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46ECEB5E" w:rsidR="008E3D43" w:rsidRDefault="008E3D43">
      <w:pPr>
        <w:rPr>
          <w:b/>
        </w:rPr>
      </w:pPr>
      <w:r w:rsidRPr="008E7AF0">
        <w:rPr>
          <w:b/>
        </w:rPr>
        <w:t xml:space="preserve">Minutes of Board meeting </w:t>
      </w:r>
      <w:r w:rsidR="003B5C8F">
        <w:rPr>
          <w:b/>
        </w:rPr>
        <w:t>26</w:t>
      </w:r>
      <w:r w:rsidR="003B5C8F" w:rsidRPr="003B5C8F">
        <w:rPr>
          <w:b/>
          <w:vertAlign w:val="superscript"/>
        </w:rPr>
        <w:t>th</w:t>
      </w:r>
      <w:r w:rsidR="003B5C8F">
        <w:rPr>
          <w:b/>
        </w:rPr>
        <w:t xml:space="preserve"> January 2023</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3166D886" w:rsidR="00CE495E" w:rsidRDefault="00CE495E" w:rsidP="00CE495E">
      <w:pPr>
        <w:spacing w:after="0" w:line="240" w:lineRule="auto"/>
      </w:pPr>
      <w:r>
        <w:t>Heather Fairfield (HF)</w:t>
      </w:r>
      <w:r w:rsidR="00FD4189">
        <w:t xml:space="preserve"> </w:t>
      </w:r>
    </w:p>
    <w:p w14:paraId="5A411930" w14:textId="4145389C" w:rsidR="00E742CA" w:rsidRDefault="008F471D" w:rsidP="00CE495E">
      <w:pPr>
        <w:spacing w:after="0" w:line="240" w:lineRule="auto"/>
      </w:pPr>
      <w:r>
        <w:t>Jean Rose (JR)</w:t>
      </w:r>
    </w:p>
    <w:p w14:paraId="6CFA60C1" w14:textId="7B9A1274" w:rsidR="00DC2FD1" w:rsidRDefault="00DC2FD1" w:rsidP="00CE495E">
      <w:pPr>
        <w:spacing w:after="0" w:line="240" w:lineRule="auto"/>
      </w:pPr>
      <w:r>
        <w:t>Susan George (SG)</w:t>
      </w:r>
    </w:p>
    <w:p w14:paraId="5305B1E3" w14:textId="0077BB03" w:rsidR="00F807C0" w:rsidRDefault="00F807C0" w:rsidP="00F807C0">
      <w:pPr>
        <w:spacing w:after="0" w:line="240" w:lineRule="auto"/>
      </w:pPr>
      <w:r>
        <w:t xml:space="preserve">Janet Brennan (JB) </w:t>
      </w:r>
    </w:p>
    <w:p w14:paraId="0C4E1CE9" w14:textId="366EEAC3" w:rsidR="00641343" w:rsidRDefault="00641343" w:rsidP="00F807C0">
      <w:pPr>
        <w:spacing w:after="0" w:line="240" w:lineRule="auto"/>
      </w:pPr>
      <w:r>
        <w:t>Brian Hilton (BH)</w:t>
      </w:r>
    </w:p>
    <w:p w14:paraId="58310BF3" w14:textId="1630FF74" w:rsidR="003B5C8F" w:rsidRDefault="003B5C8F" w:rsidP="00F807C0">
      <w:pPr>
        <w:spacing w:after="0" w:line="240" w:lineRule="auto"/>
      </w:pPr>
      <w:r>
        <w:t>Elaine Mills (EM)</w:t>
      </w:r>
    </w:p>
    <w:p w14:paraId="6AE169BE" w14:textId="50DF4C82" w:rsidR="00DC2FD1" w:rsidRDefault="00DC2FD1" w:rsidP="00CE495E">
      <w:pPr>
        <w:spacing w:after="0" w:line="240" w:lineRule="auto"/>
      </w:pPr>
    </w:p>
    <w:p w14:paraId="6F8B6B4F" w14:textId="40BD1E6F" w:rsidR="00C37C24" w:rsidRDefault="00D86F35" w:rsidP="00D86F35">
      <w:pPr>
        <w:spacing w:after="0" w:line="240" w:lineRule="auto"/>
      </w:pPr>
      <w:r>
        <w:t>Andrew Latham (AL) – Company Secretary</w:t>
      </w:r>
    </w:p>
    <w:p w14:paraId="196337E3" w14:textId="225E9304" w:rsidR="00D86F35" w:rsidRDefault="00D86F35"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910"/>
        <w:gridCol w:w="8008"/>
      </w:tblGrid>
      <w:tr w:rsidR="008E7AF0" w14:paraId="26A69789" w14:textId="77777777" w:rsidTr="00E40D67">
        <w:tc>
          <w:tcPr>
            <w:tcW w:w="1910" w:type="dxa"/>
          </w:tcPr>
          <w:p w14:paraId="47C56596" w14:textId="77777777" w:rsidR="008E7AF0" w:rsidRPr="008E7AF0" w:rsidRDefault="008E7AF0">
            <w:pPr>
              <w:rPr>
                <w:b/>
              </w:rPr>
            </w:pPr>
            <w:r w:rsidRPr="008E7AF0">
              <w:rPr>
                <w:b/>
              </w:rPr>
              <w:t>Agenda item</w:t>
            </w:r>
          </w:p>
        </w:tc>
        <w:tc>
          <w:tcPr>
            <w:tcW w:w="8008" w:type="dxa"/>
          </w:tcPr>
          <w:p w14:paraId="7AD709F9" w14:textId="77777777" w:rsidR="008E7AF0" w:rsidRPr="008E7AF0" w:rsidRDefault="008E7AF0">
            <w:pPr>
              <w:rPr>
                <w:b/>
              </w:rPr>
            </w:pPr>
            <w:r w:rsidRPr="008E7AF0">
              <w:rPr>
                <w:b/>
              </w:rPr>
              <w:t>Discussion and Actions</w:t>
            </w:r>
          </w:p>
        </w:tc>
      </w:tr>
      <w:tr w:rsidR="008E7AF0" w14:paraId="551904F8" w14:textId="77777777" w:rsidTr="00E40D67">
        <w:tc>
          <w:tcPr>
            <w:tcW w:w="1910" w:type="dxa"/>
          </w:tcPr>
          <w:p w14:paraId="601022D5" w14:textId="2360AE06" w:rsidR="008E7AF0" w:rsidRDefault="00AB1B3A">
            <w:r>
              <w:t>6</w:t>
            </w:r>
            <w:r w:rsidR="003B5C8F">
              <w:t>15</w:t>
            </w:r>
            <w:r w:rsidR="006466FA">
              <w:t xml:space="preserve">. </w:t>
            </w:r>
            <w:r w:rsidR="008E7AF0">
              <w:t>Welcome</w:t>
            </w:r>
            <w:r w:rsidR="006466FA">
              <w:t xml:space="preserve">; </w:t>
            </w:r>
            <w:r w:rsidR="008E7AF0">
              <w:t>apologies</w:t>
            </w:r>
            <w:r w:rsidR="006466FA">
              <w:t xml:space="preserve"> and introductions</w:t>
            </w:r>
          </w:p>
        </w:tc>
        <w:tc>
          <w:tcPr>
            <w:tcW w:w="8008" w:type="dxa"/>
          </w:tcPr>
          <w:p w14:paraId="22E2F1C5" w14:textId="5C53935E" w:rsidR="004638C1" w:rsidRDefault="006466FA" w:rsidP="004638C1">
            <w:r>
              <w:t xml:space="preserve">Apologies: </w:t>
            </w:r>
            <w:r w:rsidR="003B5C8F">
              <w:t>None</w:t>
            </w:r>
          </w:p>
          <w:p w14:paraId="61A2DA42" w14:textId="72D93E17" w:rsidR="008E7AF0" w:rsidRDefault="008E7AF0" w:rsidP="00C26996"/>
          <w:p w14:paraId="66152AD4" w14:textId="1412AAAA" w:rsidR="006466FA" w:rsidRPr="00517488" w:rsidRDefault="002C02D2" w:rsidP="0086059B">
            <w:r>
              <w:t>6</w:t>
            </w:r>
            <w:r w:rsidR="003B5C8F">
              <w:t>15</w:t>
            </w:r>
            <w:r w:rsidR="00B66C6D">
              <w:t xml:space="preserve">.1 </w:t>
            </w:r>
            <w:r w:rsidR="004638C1">
              <w:t>HF welcomed everyone</w:t>
            </w:r>
            <w:r w:rsidR="00247478">
              <w:t xml:space="preserve"> to the meeting</w:t>
            </w:r>
            <w:r w:rsidR="00310A74">
              <w:t xml:space="preserve">. </w:t>
            </w:r>
          </w:p>
        </w:tc>
      </w:tr>
      <w:tr w:rsidR="008E7AF0" w14:paraId="3D84B99D" w14:textId="77777777" w:rsidTr="00E40D67">
        <w:tc>
          <w:tcPr>
            <w:tcW w:w="1910" w:type="dxa"/>
          </w:tcPr>
          <w:p w14:paraId="3BE084E5" w14:textId="514F39F2" w:rsidR="008E7AF0" w:rsidRDefault="00AB1B3A">
            <w:r>
              <w:t>6</w:t>
            </w:r>
            <w:r w:rsidR="003B5C8F">
              <w:t>16</w:t>
            </w:r>
            <w:r w:rsidR="006466FA">
              <w:t xml:space="preserve">. </w:t>
            </w:r>
            <w:r w:rsidR="008E7AF0">
              <w:t>Declaration of Interest</w:t>
            </w:r>
          </w:p>
        </w:tc>
        <w:tc>
          <w:tcPr>
            <w:tcW w:w="8008" w:type="dxa"/>
          </w:tcPr>
          <w:p w14:paraId="2F572720" w14:textId="31E3BAA3" w:rsidR="008E7AF0" w:rsidRDefault="002C02D2">
            <w:r>
              <w:t>6</w:t>
            </w:r>
            <w:r w:rsidR="003B5C8F">
              <w:t>16</w:t>
            </w:r>
            <w:r w:rsidR="00617624">
              <w:t xml:space="preserve">.1 </w:t>
            </w:r>
            <w:r w:rsidR="008E7AF0">
              <w:t>No declaration</w:t>
            </w:r>
            <w:r w:rsidR="00934E66">
              <w:t>s</w:t>
            </w:r>
            <w:r w:rsidR="008E7AF0">
              <w:t xml:space="preserve"> of interest received</w:t>
            </w:r>
            <w:r w:rsidR="00417768">
              <w:t>.</w:t>
            </w:r>
          </w:p>
        </w:tc>
      </w:tr>
      <w:tr w:rsidR="00BC4163" w14:paraId="3EFCFA9F" w14:textId="77777777" w:rsidTr="00E40D67">
        <w:tc>
          <w:tcPr>
            <w:tcW w:w="1910" w:type="dxa"/>
          </w:tcPr>
          <w:p w14:paraId="5661C94E" w14:textId="79E3C6E1" w:rsidR="00BC4163" w:rsidRDefault="00AB1B3A" w:rsidP="00BC4163">
            <w:r>
              <w:t>6</w:t>
            </w:r>
            <w:r w:rsidR="003B5C8F">
              <w:t>17</w:t>
            </w:r>
            <w:r w:rsidR="00BC4163">
              <w:t>. M</w:t>
            </w:r>
            <w:r w:rsidR="00B66C6D">
              <w:t>inutes of previous meeting</w:t>
            </w:r>
          </w:p>
        </w:tc>
        <w:tc>
          <w:tcPr>
            <w:tcW w:w="8008" w:type="dxa"/>
          </w:tcPr>
          <w:p w14:paraId="793DF8D0" w14:textId="2D22AC66" w:rsidR="00F5144D" w:rsidRPr="00F5144D" w:rsidRDefault="002C02D2" w:rsidP="006F2F92">
            <w:pPr>
              <w:ind w:left="-16"/>
            </w:pPr>
            <w:r>
              <w:t>6</w:t>
            </w:r>
            <w:r w:rsidR="003B5C8F">
              <w:t>17</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E40D67">
        <w:tc>
          <w:tcPr>
            <w:tcW w:w="1910" w:type="dxa"/>
          </w:tcPr>
          <w:p w14:paraId="1C0DA063" w14:textId="5116F020" w:rsidR="00B66C6D" w:rsidRDefault="00AB1B3A" w:rsidP="00BC4163">
            <w:r>
              <w:t>6</w:t>
            </w:r>
            <w:r w:rsidR="003B5C8F">
              <w:t>18</w:t>
            </w:r>
            <w:r w:rsidR="00B66C6D">
              <w:t>. Matters arising not on the agenda</w:t>
            </w:r>
          </w:p>
        </w:tc>
        <w:tc>
          <w:tcPr>
            <w:tcW w:w="8008" w:type="dxa"/>
          </w:tcPr>
          <w:p w14:paraId="5ED5EE45" w14:textId="3D16EDC2" w:rsidR="00FD57D1" w:rsidRPr="00FD57D1" w:rsidRDefault="002C02D2" w:rsidP="003B5C8F">
            <w:pPr>
              <w:ind w:left="-16"/>
            </w:pPr>
            <w:r>
              <w:t>6</w:t>
            </w:r>
            <w:r w:rsidR="003B5C8F">
              <w:t>18.1 None</w:t>
            </w:r>
          </w:p>
          <w:p w14:paraId="51CEAB03" w14:textId="2BED80DF" w:rsidR="008144B8" w:rsidRPr="008144B8" w:rsidRDefault="008144B8" w:rsidP="00660D29">
            <w:pPr>
              <w:ind w:left="-16"/>
              <w:rPr>
                <w:b/>
                <w:bCs/>
                <w:color w:val="FF0000"/>
              </w:rPr>
            </w:pPr>
          </w:p>
        </w:tc>
      </w:tr>
      <w:tr w:rsidR="00BC4163" w14:paraId="04FEA940" w14:textId="77777777" w:rsidTr="00E40D67">
        <w:tc>
          <w:tcPr>
            <w:tcW w:w="1910" w:type="dxa"/>
          </w:tcPr>
          <w:p w14:paraId="0A278A6E" w14:textId="76C5AEB3" w:rsidR="00BC4163" w:rsidRDefault="00AB1B3A" w:rsidP="00BC4163">
            <w:r>
              <w:t>6</w:t>
            </w:r>
            <w:r w:rsidR="003B5C8F">
              <w:t>19</w:t>
            </w:r>
            <w:r w:rsidR="00B66C6D">
              <w:t>. Action Log</w:t>
            </w:r>
          </w:p>
        </w:tc>
        <w:tc>
          <w:tcPr>
            <w:tcW w:w="8008" w:type="dxa"/>
          </w:tcPr>
          <w:p w14:paraId="73669C83" w14:textId="2186D4F3" w:rsidR="006E7FF2" w:rsidRDefault="00606F7A" w:rsidP="00441393">
            <w:r>
              <w:t>Action</w:t>
            </w:r>
            <w:r w:rsidR="00E135E9">
              <w:t xml:space="preserve"> log reference:</w:t>
            </w:r>
          </w:p>
          <w:p w14:paraId="505C7C5E" w14:textId="77777777" w:rsidR="00F85E01" w:rsidRDefault="006A476E" w:rsidP="00DF79D4">
            <w:r>
              <w:t>605.5 Complete</w:t>
            </w:r>
          </w:p>
          <w:p w14:paraId="5817A526" w14:textId="578ADF10" w:rsidR="006A476E" w:rsidRDefault="006A476E" w:rsidP="00DF79D4">
            <w:r>
              <w:t>610.2 Complete</w:t>
            </w:r>
          </w:p>
          <w:p w14:paraId="059C5A55" w14:textId="34791BEB" w:rsidR="006A476E" w:rsidRDefault="006A476E" w:rsidP="00DF79D4">
            <w:r>
              <w:t>613.1 Complete (but still to be arranged)</w:t>
            </w:r>
          </w:p>
          <w:p w14:paraId="0DA81A1E" w14:textId="071BFF23" w:rsidR="006A476E" w:rsidRPr="003214A3" w:rsidRDefault="006A476E" w:rsidP="00DF79D4"/>
        </w:tc>
      </w:tr>
      <w:tr w:rsidR="00BC4163" w14:paraId="3111CEA8" w14:textId="77777777" w:rsidTr="00E40D67">
        <w:tc>
          <w:tcPr>
            <w:tcW w:w="1910" w:type="dxa"/>
          </w:tcPr>
          <w:p w14:paraId="38AFA024" w14:textId="03E0B569" w:rsidR="00BC4163" w:rsidRDefault="00AB1B3A" w:rsidP="00BC4163">
            <w:r>
              <w:t>6</w:t>
            </w:r>
            <w:r w:rsidR="003B5C8F">
              <w:t>20</w:t>
            </w:r>
            <w:r w:rsidR="00BC4163">
              <w:t xml:space="preserve">. </w:t>
            </w:r>
            <w:r w:rsidR="00516ED9">
              <w:t xml:space="preserve">CO </w:t>
            </w:r>
            <w:r w:rsidR="00DA6408">
              <w:t>Report</w:t>
            </w:r>
          </w:p>
        </w:tc>
        <w:tc>
          <w:tcPr>
            <w:tcW w:w="8008" w:type="dxa"/>
          </w:tcPr>
          <w:p w14:paraId="1BC54B6D" w14:textId="0206E510" w:rsidR="005439F1" w:rsidRDefault="001E056C" w:rsidP="002B0B95">
            <w:r>
              <w:t xml:space="preserve">620.1 </w:t>
            </w:r>
            <w:r w:rsidR="005439F1">
              <w:t>Al talked through the key points of the previously circulated report.</w:t>
            </w:r>
          </w:p>
          <w:p w14:paraId="71DF2B3D" w14:textId="7E1D0CD9" w:rsidR="007F64FF" w:rsidRDefault="005439F1" w:rsidP="002B0B95">
            <w:r>
              <w:t xml:space="preserve">620.2 </w:t>
            </w:r>
            <w:r w:rsidR="001E056C">
              <w:t xml:space="preserve">Big Conversation 3; HF informed members that she had been invited to a meeting with Warren </w:t>
            </w:r>
            <w:proofErr w:type="spellStart"/>
            <w:r w:rsidR="001E056C">
              <w:t>Heppolette</w:t>
            </w:r>
            <w:proofErr w:type="spellEnd"/>
            <w:r w:rsidR="001E056C">
              <w:t xml:space="preserve"> re future working between the Integrated Care Partnership (ICP) and HWinGM. HF noted that she was reluctant for HW to be included in the same bracket as the VCFSE sector organisations, given HWTs statutory role.</w:t>
            </w:r>
            <w:r w:rsidR="0010301F">
              <w:t xml:space="preserve"> HF to feed back once attended.</w:t>
            </w:r>
          </w:p>
          <w:p w14:paraId="3B82CAB5" w14:textId="368CE329" w:rsidR="0010301F" w:rsidRDefault="0010301F" w:rsidP="002B0B95">
            <w:r>
              <w:t xml:space="preserve">620.3 GM Dental Updated; AL briefed members on the latest update regarding changes in delivery of dental services. A national update had been distributed – </w:t>
            </w:r>
            <w:r>
              <w:rPr>
                <w:b/>
                <w:bCs/>
              </w:rPr>
              <w:t xml:space="preserve">Action: </w:t>
            </w:r>
            <w:r>
              <w:t xml:space="preserve"> </w:t>
            </w:r>
            <w:r w:rsidRPr="0010301F">
              <w:rPr>
                <w:b/>
                <w:bCs/>
              </w:rPr>
              <w:t xml:space="preserve">AL to circulate </w:t>
            </w:r>
            <w:r>
              <w:rPr>
                <w:b/>
                <w:bCs/>
              </w:rPr>
              <w:t xml:space="preserve">update </w:t>
            </w:r>
            <w:r w:rsidRPr="0010301F">
              <w:rPr>
                <w:b/>
                <w:bCs/>
              </w:rPr>
              <w:t>to members</w:t>
            </w:r>
            <w:r>
              <w:t>.</w:t>
            </w:r>
            <w:r>
              <w:rPr>
                <w:b/>
                <w:bCs/>
              </w:rPr>
              <w:t xml:space="preserve"> </w:t>
            </w:r>
            <w:r>
              <w:t xml:space="preserve">SG commented that even those practices where </w:t>
            </w:r>
            <w:proofErr w:type="gramStart"/>
            <w:r>
              <w:t>it</w:t>
            </w:r>
            <w:proofErr w:type="gramEnd"/>
            <w:r>
              <w:t xml:space="preserve"> patients were being seen were very busy; she had requested an NHS appointment in January and was told the earliest available was 4</w:t>
            </w:r>
            <w:r w:rsidRPr="0010301F">
              <w:rPr>
                <w:vertAlign w:val="superscript"/>
              </w:rPr>
              <w:t>th</w:t>
            </w:r>
            <w:r>
              <w:t xml:space="preserve"> April.</w:t>
            </w:r>
            <w:r w:rsidR="00192CCB">
              <w:t xml:space="preserve"> It was also reported that the BUPA Sale Moor Dentist (that also deliver NHS services), had told patients that their children could get seen sooner if they paid as private patients.</w:t>
            </w:r>
          </w:p>
          <w:p w14:paraId="55F37163" w14:textId="690A8BB2" w:rsidR="00192CCB" w:rsidRDefault="00192CCB" w:rsidP="002B0B95">
            <w:r>
              <w:t xml:space="preserve">620.4 Work Plan – AL talked through the draft workplan, noting that there was still a fair amount of detail to be added, which would be done as discussions on projects took place with the relevant stakeholders. AL reported that reports scheduled to be </w:t>
            </w:r>
            <w:r>
              <w:lastRenderedPageBreak/>
              <w:t xml:space="preserve">produced throughout the year would now have a formal pathway to travel through Local Authority and </w:t>
            </w:r>
            <w:r w:rsidR="00C24420">
              <w:t>Trafford ICB</w:t>
            </w:r>
            <w:r>
              <w:t xml:space="preserve"> governance. This was an extremely positive step forward and meant that findings and recommendations from reports should now be able to be directly linked to improvement plans and firm outcomes.</w:t>
            </w:r>
          </w:p>
          <w:p w14:paraId="5D2C35A0" w14:textId="70E1A1FE" w:rsidR="003663C1" w:rsidRPr="0010301F" w:rsidRDefault="003663C1" w:rsidP="002B0B95">
            <w:r>
              <w:t xml:space="preserve">620.5 AL drew attention to the recently published Autumn/Winter HW100 report. This was a general survey of the public on their recent experiences of access to health and care facilities. </w:t>
            </w:r>
            <w:r w:rsidR="005F287D">
              <w:t>The report illustrated that many of the issues previously reported on remained as issues for the public, in particular dentistry and GP access.</w:t>
            </w:r>
          </w:p>
          <w:p w14:paraId="449F5F24" w14:textId="3305EE25" w:rsidR="00A92302" w:rsidRPr="00A92302" w:rsidRDefault="00A92302" w:rsidP="002B0B95"/>
        </w:tc>
      </w:tr>
      <w:tr w:rsidR="00D57596" w14:paraId="64E721E8" w14:textId="77777777" w:rsidTr="00E40D67">
        <w:tc>
          <w:tcPr>
            <w:tcW w:w="1910" w:type="dxa"/>
          </w:tcPr>
          <w:p w14:paraId="3C4240A0" w14:textId="18F1997C" w:rsidR="00D57596" w:rsidRPr="0025105E" w:rsidRDefault="00AB1B3A" w:rsidP="00BC4163">
            <w:r w:rsidRPr="0025105E">
              <w:lastRenderedPageBreak/>
              <w:t>6</w:t>
            </w:r>
            <w:r w:rsidR="003B5C8F" w:rsidRPr="0025105E">
              <w:t>21</w:t>
            </w:r>
            <w:r w:rsidR="00D57596" w:rsidRPr="0025105E">
              <w:t>.</w:t>
            </w:r>
            <w:r w:rsidR="00516ED9" w:rsidRPr="0025105E">
              <w:t xml:space="preserve"> </w:t>
            </w:r>
            <w:r w:rsidR="0025105E" w:rsidRPr="0025105E">
              <w:t>HWinGM Update</w:t>
            </w:r>
          </w:p>
        </w:tc>
        <w:tc>
          <w:tcPr>
            <w:tcW w:w="8008" w:type="dxa"/>
          </w:tcPr>
          <w:p w14:paraId="202EF4AE" w14:textId="443AA95C" w:rsidR="00593475" w:rsidRPr="0025105E" w:rsidRDefault="00FD57D1" w:rsidP="0025105E">
            <w:r w:rsidRPr="0025105E">
              <w:t>6</w:t>
            </w:r>
            <w:r w:rsidR="0025105E" w:rsidRPr="0025105E">
              <w:t>21</w:t>
            </w:r>
            <w:r w:rsidRPr="0025105E">
              <w:t xml:space="preserve">.1 </w:t>
            </w:r>
            <w:r w:rsidR="0025105E">
              <w:t xml:space="preserve">HF reported that the HWinGM Chair (Tracey </w:t>
            </w:r>
            <w:proofErr w:type="spellStart"/>
            <w:r w:rsidR="0025105E">
              <w:t>McErlain</w:t>
            </w:r>
            <w:proofErr w:type="spellEnd"/>
            <w:r w:rsidR="0025105E">
              <w:t xml:space="preserve"> Burns) had met with the Integrated Care Board (ICB)</w:t>
            </w:r>
            <w:r w:rsidR="00451846">
              <w:t xml:space="preserve"> and reviewed the HWinGM Partnership agreement, which was then signed off. In </w:t>
            </w:r>
            <w:proofErr w:type="gramStart"/>
            <w:r w:rsidR="00451846">
              <w:t>addition</w:t>
            </w:r>
            <w:proofErr w:type="gramEnd"/>
            <w:r w:rsidR="00451846">
              <w:t xml:space="preserve"> the proposal that HWinGM collectively put forward to the GMICP </w:t>
            </w:r>
            <w:r w:rsidR="003663C1">
              <w:t xml:space="preserve">around funding a single point of access, </w:t>
            </w:r>
            <w:r w:rsidR="00451846">
              <w:t xml:space="preserve">was accepted into the next funding round. There is no indication at this stage however how successful or otherwise the proposal will be. </w:t>
            </w:r>
          </w:p>
          <w:p w14:paraId="54B5FE3C" w14:textId="007DB1F0" w:rsidR="00506A8F" w:rsidRPr="0025105E" w:rsidRDefault="00506A8F" w:rsidP="00C12EF9">
            <w:pPr>
              <w:rPr>
                <w:b/>
                <w:bCs/>
              </w:rPr>
            </w:pPr>
          </w:p>
        </w:tc>
      </w:tr>
      <w:tr w:rsidR="00AE4342" w14:paraId="59B3EAD5" w14:textId="77777777" w:rsidTr="00E40D67">
        <w:tc>
          <w:tcPr>
            <w:tcW w:w="1910" w:type="dxa"/>
          </w:tcPr>
          <w:p w14:paraId="22CA9620" w14:textId="60455E73" w:rsidR="00AE4342" w:rsidRDefault="00AB1B3A" w:rsidP="00BC4163">
            <w:r>
              <w:t>6</w:t>
            </w:r>
            <w:r w:rsidR="003B5C8F">
              <w:t>2</w:t>
            </w:r>
            <w:r w:rsidR="003663C1">
              <w:t>2</w:t>
            </w:r>
            <w:r w:rsidR="00AE4342">
              <w:t xml:space="preserve">. </w:t>
            </w:r>
            <w:r w:rsidR="006E204A">
              <w:t>Questions from the Public</w:t>
            </w:r>
          </w:p>
        </w:tc>
        <w:tc>
          <w:tcPr>
            <w:tcW w:w="8008" w:type="dxa"/>
          </w:tcPr>
          <w:p w14:paraId="37887502" w14:textId="77777777" w:rsidR="00271B78" w:rsidRDefault="006E204A" w:rsidP="00443947">
            <w:r>
              <w:t>None received.</w:t>
            </w:r>
          </w:p>
          <w:p w14:paraId="50EE1BF8" w14:textId="5EB02C05" w:rsidR="001B6448" w:rsidRPr="001B6448" w:rsidRDefault="001B6448" w:rsidP="00443947">
            <w:pPr>
              <w:rPr>
                <w:b/>
                <w:bCs/>
              </w:rPr>
            </w:pPr>
          </w:p>
        </w:tc>
      </w:tr>
      <w:tr w:rsidR="007038D4" w14:paraId="053970CD" w14:textId="77777777" w:rsidTr="00E40D67">
        <w:tc>
          <w:tcPr>
            <w:tcW w:w="1910" w:type="dxa"/>
          </w:tcPr>
          <w:p w14:paraId="42A7BF6F" w14:textId="73DCCB2D" w:rsidR="007038D4" w:rsidRPr="007038D4" w:rsidRDefault="007038D4" w:rsidP="00FF0338">
            <w:pPr>
              <w:rPr>
                <w:b/>
              </w:rPr>
            </w:pPr>
            <w:r w:rsidRPr="007038D4">
              <w:rPr>
                <w:b/>
              </w:rPr>
              <w:t>PART 2 – Closed Session</w:t>
            </w:r>
          </w:p>
        </w:tc>
        <w:tc>
          <w:tcPr>
            <w:tcW w:w="8008" w:type="dxa"/>
          </w:tcPr>
          <w:p w14:paraId="3867E7EE" w14:textId="75C70210" w:rsidR="007038D4" w:rsidRDefault="007038D4" w:rsidP="00FF0338"/>
        </w:tc>
      </w:tr>
    </w:tbl>
    <w:p w14:paraId="1D72DD35" w14:textId="77777777" w:rsidR="008E7AF0" w:rsidRDefault="008E7AF0"/>
    <w:sectPr w:rsidR="008E7AF0" w:rsidSect="00C2735F">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F49F" w14:textId="77777777" w:rsidR="00C42A6C" w:rsidRDefault="00C42A6C" w:rsidP="0030700E">
      <w:pPr>
        <w:spacing w:after="0" w:line="240" w:lineRule="auto"/>
      </w:pPr>
      <w:r>
        <w:separator/>
      </w:r>
    </w:p>
  </w:endnote>
  <w:endnote w:type="continuationSeparator" w:id="0">
    <w:p w14:paraId="050BABC4" w14:textId="77777777" w:rsidR="00C42A6C" w:rsidRDefault="00C42A6C"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9B764E" w:rsidRDefault="009B764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9B764E" w:rsidRDefault="009B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F8EA" w14:textId="77777777" w:rsidR="00C42A6C" w:rsidRDefault="00C42A6C" w:rsidP="0030700E">
      <w:pPr>
        <w:spacing w:after="0" w:line="240" w:lineRule="auto"/>
      </w:pPr>
      <w:r>
        <w:separator/>
      </w:r>
    </w:p>
  </w:footnote>
  <w:footnote w:type="continuationSeparator" w:id="0">
    <w:p w14:paraId="5B650D58" w14:textId="77777777" w:rsidR="00C42A6C" w:rsidRDefault="00C42A6C"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9B764E" w:rsidRDefault="00000000">
    <w:pPr>
      <w:pStyle w:val="Header"/>
    </w:pPr>
    <w:sdt>
      <w:sdtPr>
        <w:id w:val="2065358864"/>
        <w:docPartObj>
          <w:docPartGallery w:val="Watermarks"/>
          <w:docPartUnique/>
        </w:docPartObj>
      </w:sdt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B764E">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77833D71" w:rsidR="009B764E" w:rsidRDefault="009B764E">
    <w:pPr>
      <w:pStyle w:val="Header"/>
    </w:pPr>
    <w:r>
      <w:t xml:space="preserve">HWT Board Draft Minutes </w:t>
    </w:r>
    <w:r w:rsidR="003B5C8F">
      <w:t>26/01/2023</w:t>
    </w:r>
  </w:p>
  <w:p w14:paraId="74C4EA95" w14:textId="77777777" w:rsidR="009B764E" w:rsidRDefault="009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155BE"/>
    <w:multiLevelType w:val="hybridMultilevel"/>
    <w:tmpl w:val="4E96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B1014"/>
    <w:multiLevelType w:val="hybridMultilevel"/>
    <w:tmpl w:val="F14A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8134458">
    <w:abstractNumId w:val="12"/>
  </w:num>
  <w:num w:numId="2" w16cid:durableId="785655008">
    <w:abstractNumId w:val="13"/>
  </w:num>
  <w:num w:numId="3" w16cid:durableId="1081028078">
    <w:abstractNumId w:val="23"/>
  </w:num>
  <w:num w:numId="4" w16cid:durableId="1200123476">
    <w:abstractNumId w:val="21"/>
  </w:num>
  <w:num w:numId="5" w16cid:durableId="853108448">
    <w:abstractNumId w:val="2"/>
  </w:num>
  <w:num w:numId="6" w16cid:durableId="1095173909">
    <w:abstractNumId w:val="15"/>
  </w:num>
  <w:num w:numId="7" w16cid:durableId="1123036684">
    <w:abstractNumId w:val="3"/>
  </w:num>
  <w:num w:numId="8" w16cid:durableId="1205293357">
    <w:abstractNumId w:val="5"/>
  </w:num>
  <w:num w:numId="9" w16cid:durableId="685401828">
    <w:abstractNumId w:val="20"/>
  </w:num>
  <w:num w:numId="10" w16cid:durableId="1526943425">
    <w:abstractNumId w:val="6"/>
  </w:num>
  <w:num w:numId="11" w16cid:durableId="2060281776">
    <w:abstractNumId w:val="14"/>
  </w:num>
  <w:num w:numId="12" w16cid:durableId="1733118134">
    <w:abstractNumId w:val="16"/>
  </w:num>
  <w:num w:numId="13" w16cid:durableId="1667708664">
    <w:abstractNumId w:val="0"/>
  </w:num>
  <w:num w:numId="14" w16cid:durableId="1304626643">
    <w:abstractNumId w:val="8"/>
  </w:num>
  <w:num w:numId="15" w16cid:durableId="514926577">
    <w:abstractNumId w:val="22"/>
  </w:num>
  <w:num w:numId="16" w16cid:durableId="1072001803">
    <w:abstractNumId w:val="17"/>
  </w:num>
  <w:num w:numId="17" w16cid:durableId="1409690199">
    <w:abstractNumId w:val="9"/>
  </w:num>
  <w:num w:numId="18" w16cid:durableId="1256474710">
    <w:abstractNumId w:val="11"/>
  </w:num>
  <w:num w:numId="19" w16cid:durableId="371459676">
    <w:abstractNumId w:val="1"/>
  </w:num>
  <w:num w:numId="20" w16cid:durableId="1135681551">
    <w:abstractNumId w:val="4"/>
  </w:num>
  <w:num w:numId="21" w16cid:durableId="744373359">
    <w:abstractNumId w:val="19"/>
  </w:num>
  <w:num w:numId="22" w16cid:durableId="310865783">
    <w:abstractNumId w:val="18"/>
  </w:num>
  <w:num w:numId="23" w16cid:durableId="747574489">
    <w:abstractNumId w:val="10"/>
  </w:num>
  <w:num w:numId="24" w16cid:durableId="1180001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E59"/>
    <w:rsid w:val="00000F78"/>
    <w:rsid w:val="00005628"/>
    <w:rsid w:val="00005F25"/>
    <w:rsid w:val="00006A02"/>
    <w:rsid w:val="00007381"/>
    <w:rsid w:val="000116BA"/>
    <w:rsid w:val="00011719"/>
    <w:rsid w:val="00013C41"/>
    <w:rsid w:val="00014648"/>
    <w:rsid w:val="00017E07"/>
    <w:rsid w:val="0002074D"/>
    <w:rsid w:val="00021C19"/>
    <w:rsid w:val="0002235B"/>
    <w:rsid w:val="00022C62"/>
    <w:rsid w:val="00022D71"/>
    <w:rsid w:val="000237FC"/>
    <w:rsid w:val="00025184"/>
    <w:rsid w:val="00025C11"/>
    <w:rsid w:val="00025E3B"/>
    <w:rsid w:val="0002671B"/>
    <w:rsid w:val="00027C32"/>
    <w:rsid w:val="00031E40"/>
    <w:rsid w:val="00032C34"/>
    <w:rsid w:val="00032ED2"/>
    <w:rsid w:val="0003530A"/>
    <w:rsid w:val="00035626"/>
    <w:rsid w:val="0004127B"/>
    <w:rsid w:val="00041583"/>
    <w:rsid w:val="00041AD3"/>
    <w:rsid w:val="0004254F"/>
    <w:rsid w:val="00042555"/>
    <w:rsid w:val="0004443E"/>
    <w:rsid w:val="0004443F"/>
    <w:rsid w:val="00044CAA"/>
    <w:rsid w:val="000457AC"/>
    <w:rsid w:val="00050DD1"/>
    <w:rsid w:val="00051649"/>
    <w:rsid w:val="0005192A"/>
    <w:rsid w:val="00053218"/>
    <w:rsid w:val="00053BAD"/>
    <w:rsid w:val="00054FF7"/>
    <w:rsid w:val="00057FB5"/>
    <w:rsid w:val="000614DD"/>
    <w:rsid w:val="000624FE"/>
    <w:rsid w:val="0006284F"/>
    <w:rsid w:val="00065CBA"/>
    <w:rsid w:val="00066DEE"/>
    <w:rsid w:val="00067ACA"/>
    <w:rsid w:val="00072CF9"/>
    <w:rsid w:val="0007365A"/>
    <w:rsid w:val="00073668"/>
    <w:rsid w:val="000751E6"/>
    <w:rsid w:val="00077AAB"/>
    <w:rsid w:val="00077D82"/>
    <w:rsid w:val="00080161"/>
    <w:rsid w:val="00083B17"/>
    <w:rsid w:val="000844D6"/>
    <w:rsid w:val="00084B27"/>
    <w:rsid w:val="0008520F"/>
    <w:rsid w:val="000863CD"/>
    <w:rsid w:val="00086C62"/>
    <w:rsid w:val="00086E72"/>
    <w:rsid w:val="00086EE7"/>
    <w:rsid w:val="00087228"/>
    <w:rsid w:val="0009052C"/>
    <w:rsid w:val="00090CFA"/>
    <w:rsid w:val="00090E1D"/>
    <w:rsid w:val="00092089"/>
    <w:rsid w:val="00093502"/>
    <w:rsid w:val="00093CC7"/>
    <w:rsid w:val="000946A1"/>
    <w:rsid w:val="0009511B"/>
    <w:rsid w:val="00095A2E"/>
    <w:rsid w:val="00097862"/>
    <w:rsid w:val="000A0B26"/>
    <w:rsid w:val="000A152C"/>
    <w:rsid w:val="000A3E6E"/>
    <w:rsid w:val="000A4223"/>
    <w:rsid w:val="000A44A2"/>
    <w:rsid w:val="000A74E6"/>
    <w:rsid w:val="000B3DED"/>
    <w:rsid w:val="000B6E97"/>
    <w:rsid w:val="000C0FC6"/>
    <w:rsid w:val="000C68CA"/>
    <w:rsid w:val="000C783D"/>
    <w:rsid w:val="000D2DAA"/>
    <w:rsid w:val="000D3362"/>
    <w:rsid w:val="000D35B2"/>
    <w:rsid w:val="000D4213"/>
    <w:rsid w:val="000D425E"/>
    <w:rsid w:val="000D5F0B"/>
    <w:rsid w:val="000D77D9"/>
    <w:rsid w:val="000D7A1A"/>
    <w:rsid w:val="000E016D"/>
    <w:rsid w:val="000E03AE"/>
    <w:rsid w:val="000E0D19"/>
    <w:rsid w:val="000E0DAA"/>
    <w:rsid w:val="000E27FE"/>
    <w:rsid w:val="000E2E9E"/>
    <w:rsid w:val="000E39FA"/>
    <w:rsid w:val="000E470D"/>
    <w:rsid w:val="000E50F9"/>
    <w:rsid w:val="000F094E"/>
    <w:rsid w:val="000F3313"/>
    <w:rsid w:val="000F3734"/>
    <w:rsid w:val="000F6EAD"/>
    <w:rsid w:val="000F7768"/>
    <w:rsid w:val="00101183"/>
    <w:rsid w:val="00102444"/>
    <w:rsid w:val="0010301F"/>
    <w:rsid w:val="0010397C"/>
    <w:rsid w:val="001062D0"/>
    <w:rsid w:val="00106EB5"/>
    <w:rsid w:val="001079B2"/>
    <w:rsid w:val="00114EAE"/>
    <w:rsid w:val="00115167"/>
    <w:rsid w:val="00115169"/>
    <w:rsid w:val="00115359"/>
    <w:rsid w:val="001161DC"/>
    <w:rsid w:val="00120634"/>
    <w:rsid w:val="00121952"/>
    <w:rsid w:val="0012294E"/>
    <w:rsid w:val="00124BA6"/>
    <w:rsid w:val="0012600E"/>
    <w:rsid w:val="00131E84"/>
    <w:rsid w:val="0013223F"/>
    <w:rsid w:val="0013326E"/>
    <w:rsid w:val="00134C2E"/>
    <w:rsid w:val="00134DBA"/>
    <w:rsid w:val="001366D6"/>
    <w:rsid w:val="001375D7"/>
    <w:rsid w:val="00137BC2"/>
    <w:rsid w:val="00141907"/>
    <w:rsid w:val="0014374C"/>
    <w:rsid w:val="001449B9"/>
    <w:rsid w:val="001460A5"/>
    <w:rsid w:val="00146C5F"/>
    <w:rsid w:val="001478B6"/>
    <w:rsid w:val="00150BC5"/>
    <w:rsid w:val="001513EE"/>
    <w:rsid w:val="001521E7"/>
    <w:rsid w:val="00155539"/>
    <w:rsid w:val="0015648A"/>
    <w:rsid w:val="001570FB"/>
    <w:rsid w:val="00157A63"/>
    <w:rsid w:val="001603EE"/>
    <w:rsid w:val="00161B05"/>
    <w:rsid w:val="00163A93"/>
    <w:rsid w:val="00165442"/>
    <w:rsid w:val="00165A42"/>
    <w:rsid w:val="00165A8F"/>
    <w:rsid w:val="00170822"/>
    <w:rsid w:val="00170B41"/>
    <w:rsid w:val="0017125C"/>
    <w:rsid w:val="0017186F"/>
    <w:rsid w:val="00171E9A"/>
    <w:rsid w:val="00177082"/>
    <w:rsid w:val="00177794"/>
    <w:rsid w:val="001779E0"/>
    <w:rsid w:val="00182F05"/>
    <w:rsid w:val="00183236"/>
    <w:rsid w:val="00183253"/>
    <w:rsid w:val="00184CF3"/>
    <w:rsid w:val="00186351"/>
    <w:rsid w:val="00190F0B"/>
    <w:rsid w:val="00191177"/>
    <w:rsid w:val="001917EF"/>
    <w:rsid w:val="00192CCB"/>
    <w:rsid w:val="001943C8"/>
    <w:rsid w:val="001958E7"/>
    <w:rsid w:val="00197036"/>
    <w:rsid w:val="00197768"/>
    <w:rsid w:val="001A1D00"/>
    <w:rsid w:val="001A267D"/>
    <w:rsid w:val="001A518B"/>
    <w:rsid w:val="001A7B7C"/>
    <w:rsid w:val="001B03D1"/>
    <w:rsid w:val="001B33A6"/>
    <w:rsid w:val="001B5305"/>
    <w:rsid w:val="001B6448"/>
    <w:rsid w:val="001B6F80"/>
    <w:rsid w:val="001C41DF"/>
    <w:rsid w:val="001D0053"/>
    <w:rsid w:val="001D0E6C"/>
    <w:rsid w:val="001D52B9"/>
    <w:rsid w:val="001D6D82"/>
    <w:rsid w:val="001D7205"/>
    <w:rsid w:val="001E056C"/>
    <w:rsid w:val="001E0850"/>
    <w:rsid w:val="001E17B4"/>
    <w:rsid w:val="001E18CB"/>
    <w:rsid w:val="001E318A"/>
    <w:rsid w:val="001E3C57"/>
    <w:rsid w:val="001E5A08"/>
    <w:rsid w:val="001E6679"/>
    <w:rsid w:val="001E767E"/>
    <w:rsid w:val="001E775F"/>
    <w:rsid w:val="001F0090"/>
    <w:rsid w:val="001F0F0A"/>
    <w:rsid w:val="001F102B"/>
    <w:rsid w:val="001F2AE5"/>
    <w:rsid w:val="001F2CC6"/>
    <w:rsid w:val="001F4CD3"/>
    <w:rsid w:val="001F586B"/>
    <w:rsid w:val="001F66DA"/>
    <w:rsid w:val="001F6A26"/>
    <w:rsid w:val="001F7786"/>
    <w:rsid w:val="001F7F24"/>
    <w:rsid w:val="00200DC6"/>
    <w:rsid w:val="00202E60"/>
    <w:rsid w:val="0020407A"/>
    <w:rsid w:val="00204F0E"/>
    <w:rsid w:val="00206952"/>
    <w:rsid w:val="002105B1"/>
    <w:rsid w:val="00211C20"/>
    <w:rsid w:val="00212A02"/>
    <w:rsid w:val="00212C41"/>
    <w:rsid w:val="00214E72"/>
    <w:rsid w:val="00215578"/>
    <w:rsid w:val="00215887"/>
    <w:rsid w:val="002167D7"/>
    <w:rsid w:val="0021760A"/>
    <w:rsid w:val="0021783A"/>
    <w:rsid w:val="002224D0"/>
    <w:rsid w:val="00223FC8"/>
    <w:rsid w:val="00224090"/>
    <w:rsid w:val="002242DE"/>
    <w:rsid w:val="002256F0"/>
    <w:rsid w:val="00225F97"/>
    <w:rsid w:val="00226AF9"/>
    <w:rsid w:val="0022793E"/>
    <w:rsid w:val="00227C98"/>
    <w:rsid w:val="00227CF6"/>
    <w:rsid w:val="00227EDD"/>
    <w:rsid w:val="00227F91"/>
    <w:rsid w:val="00230CF4"/>
    <w:rsid w:val="00232BD2"/>
    <w:rsid w:val="002331C7"/>
    <w:rsid w:val="00240D93"/>
    <w:rsid w:val="00241A56"/>
    <w:rsid w:val="00241BBB"/>
    <w:rsid w:val="0024284D"/>
    <w:rsid w:val="00245669"/>
    <w:rsid w:val="00245B00"/>
    <w:rsid w:val="00245BB6"/>
    <w:rsid w:val="00247478"/>
    <w:rsid w:val="00247EA4"/>
    <w:rsid w:val="0025105E"/>
    <w:rsid w:val="002519E9"/>
    <w:rsid w:val="00251AC0"/>
    <w:rsid w:val="00251AD9"/>
    <w:rsid w:val="00252443"/>
    <w:rsid w:val="002524EB"/>
    <w:rsid w:val="00252752"/>
    <w:rsid w:val="002530CB"/>
    <w:rsid w:val="00253679"/>
    <w:rsid w:val="00253BE2"/>
    <w:rsid w:val="00254615"/>
    <w:rsid w:val="0025733F"/>
    <w:rsid w:val="0026082B"/>
    <w:rsid w:val="0026143E"/>
    <w:rsid w:val="002618FC"/>
    <w:rsid w:val="00263F5E"/>
    <w:rsid w:val="002651BE"/>
    <w:rsid w:val="002656E4"/>
    <w:rsid w:val="00270035"/>
    <w:rsid w:val="00271B78"/>
    <w:rsid w:val="00272EFA"/>
    <w:rsid w:val="0027369C"/>
    <w:rsid w:val="0027732D"/>
    <w:rsid w:val="00277383"/>
    <w:rsid w:val="002813C8"/>
    <w:rsid w:val="00282098"/>
    <w:rsid w:val="002833C1"/>
    <w:rsid w:val="002850C4"/>
    <w:rsid w:val="0029036D"/>
    <w:rsid w:val="00292B05"/>
    <w:rsid w:val="00294BB3"/>
    <w:rsid w:val="002958F9"/>
    <w:rsid w:val="00297B93"/>
    <w:rsid w:val="002A082E"/>
    <w:rsid w:val="002A16DC"/>
    <w:rsid w:val="002A208E"/>
    <w:rsid w:val="002A2895"/>
    <w:rsid w:val="002B04DA"/>
    <w:rsid w:val="002B0B95"/>
    <w:rsid w:val="002B232C"/>
    <w:rsid w:val="002B481A"/>
    <w:rsid w:val="002B7138"/>
    <w:rsid w:val="002B77E4"/>
    <w:rsid w:val="002B7EC6"/>
    <w:rsid w:val="002C02D2"/>
    <w:rsid w:val="002C15A8"/>
    <w:rsid w:val="002C185C"/>
    <w:rsid w:val="002C1FE6"/>
    <w:rsid w:val="002C24F6"/>
    <w:rsid w:val="002C37A9"/>
    <w:rsid w:val="002C4BF8"/>
    <w:rsid w:val="002C5ED0"/>
    <w:rsid w:val="002C63CB"/>
    <w:rsid w:val="002C6CE7"/>
    <w:rsid w:val="002D083D"/>
    <w:rsid w:val="002D1B7F"/>
    <w:rsid w:val="002D3615"/>
    <w:rsid w:val="002D382F"/>
    <w:rsid w:val="002D3BE9"/>
    <w:rsid w:val="002D52D1"/>
    <w:rsid w:val="002D5B1C"/>
    <w:rsid w:val="002D72C6"/>
    <w:rsid w:val="002D7327"/>
    <w:rsid w:val="002E1E1F"/>
    <w:rsid w:val="002E2CD6"/>
    <w:rsid w:val="002E2FCF"/>
    <w:rsid w:val="002E3AA2"/>
    <w:rsid w:val="002E3DD8"/>
    <w:rsid w:val="002E57DF"/>
    <w:rsid w:val="002E5CE3"/>
    <w:rsid w:val="002E6D19"/>
    <w:rsid w:val="002E7CF3"/>
    <w:rsid w:val="002F0465"/>
    <w:rsid w:val="002F089E"/>
    <w:rsid w:val="002F0AE4"/>
    <w:rsid w:val="002F0C29"/>
    <w:rsid w:val="002F0F2D"/>
    <w:rsid w:val="002F15D0"/>
    <w:rsid w:val="002F1C31"/>
    <w:rsid w:val="002F22E2"/>
    <w:rsid w:val="002F589A"/>
    <w:rsid w:val="002F62BC"/>
    <w:rsid w:val="002F6C42"/>
    <w:rsid w:val="00300261"/>
    <w:rsid w:val="003004D8"/>
    <w:rsid w:val="00300EC6"/>
    <w:rsid w:val="0030107D"/>
    <w:rsid w:val="003014DF"/>
    <w:rsid w:val="00302F4E"/>
    <w:rsid w:val="003050CE"/>
    <w:rsid w:val="00305F9A"/>
    <w:rsid w:val="00306871"/>
    <w:rsid w:val="00306A20"/>
    <w:rsid w:val="0030700E"/>
    <w:rsid w:val="00307AEE"/>
    <w:rsid w:val="00310A74"/>
    <w:rsid w:val="00311B6E"/>
    <w:rsid w:val="00314B72"/>
    <w:rsid w:val="00316C03"/>
    <w:rsid w:val="00317324"/>
    <w:rsid w:val="003213F3"/>
    <w:rsid w:val="003214A3"/>
    <w:rsid w:val="0032176A"/>
    <w:rsid w:val="00323AA1"/>
    <w:rsid w:val="00324B67"/>
    <w:rsid w:val="00332409"/>
    <w:rsid w:val="00335919"/>
    <w:rsid w:val="00343AC9"/>
    <w:rsid w:val="00343E8D"/>
    <w:rsid w:val="00343E96"/>
    <w:rsid w:val="00347089"/>
    <w:rsid w:val="00347645"/>
    <w:rsid w:val="00352441"/>
    <w:rsid w:val="00364356"/>
    <w:rsid w:val="00364CD4"/>
    <w:rsid w:val="003663C1"/>
    <w:rsid w:val="00366F33"/>
    <w:rsid w:val="00367F04"/>
    <w:rsid w:val="003709AD"/>
    <w:rsid w:val="0037307E"/>
    <w:rsid w:val="003733A6"/>
    <w:rsid w:val="00373793"/>
    <w:rsid w:val="00373834"/>
    <w:rsid w:val="0037630D"/>
    <w:rsid w:val="00376E23"/>
    <w:rsid w:val="00377365"/>
    <w:rsid w:val="003775BE"/>
    <w:rsid w:val="00381061"/>
    <w:rsid w:val="00382069"/>
    <w:rsid w:val="00384EFF"/>
    <w:rsid w:val="0038661E"/>
    <w:rsid w:val="00386E22"/>
    <w:rsid w:val="0038721E"/>
    <w:rsid w:val="003875DB"/>
    <w:rsid w:val="00387D1C"/>
    <w:rsid w:val="003900F3"/>
    <w:rsid w:val="00390F17"/>
    <w:rsid w:val="00391EA3"/>
    <w:rsid w:val="00392C7A"/>
    <w:rsid w:val="003955B5"/>
    <w:rsid w:val="003961BC"/>
    <w:rsid w:val="003966E1"/>
    <w:rsid w:val="003976BE"/>
    <w:rsid w:val="00397718"/>
    <w:rsid w:val="003978CC"/>
    <w:rsid w:val="003A1435"/>
    <w:rsid w:val="003A2EA6"/>
    <w:rsid w:val="003A3041"/>
    <w:rsid w:val="003A3F3C"/>
    <w:rsid w:val="003A6206"/>
    <w:rsid w:val="003B0936"/>
    <w:rsid w:val="003B0E58"/>
    <w:rsid w:val="003B1627"/>
    <w:rsid w:val="003B5C8F"/>
    <w:rsid w:val="003B68EC"/>
    <w:rsid w:val="003C186E"/>
    <w:rsid w:val="003C19CD"/>
    <w:rsid w:val="003C1AD4"/>
    <w:rsid w:val="003C28E4"/>
    <w:rsid w:val="003C408B"/>
    <w:rsid w:val="003C61AF"/>
    <w:rsid w:val="003C7355"/>
    <w:rsid w:val="003D167C"/>
    <w:rsid w:val="003D1C4C"/>
    <w:rsid w:val="003D2921"/>
    <w:rsid w:val="003D4A26"/>
    <w:rsid w:val="003D5AB5"/>
    <w:rsid w:val="003D6E39"/>
    <w:rsid w:val="003D7152"/>
    <w:rsid w:val="003E0D58"/>
    <w:rsid w:val="003E0F25"/>
    <w:rsid w:val="003E18A6"/>
    <w:rsid w:val="003E239D"/>
    <w:rsid w:val="003E490B"/>
    <w:rsid w:val="003E55A0"/>
    <w:rsid w:val="003E5FCB"/>
    <w:rsid w:val="003E64B2"/>
    <w:rsid w:val="003E6EBC"/>
    <w:rsid w:val="003F0AA7"/>
    <w:rsid w:val="003F174C"/>
    <w:rsid w:val="003F1BE0"/>
    <w:rsid w:val="003F2530"/>
    <w:rsid w:val="003F4527"/>
    <w:rsid w:val="003F4BAB"/>
    <w:rsid w:val="00404783"/>
    <w:rsid w:val="00406353"/>
    <w:rsid w:val="00406E53"/>
    <w:rsid w:val="004077CD"/>
    <w:rsid w:val="00410285"/>
    <w:rsid w:val="0041173F"/>
    <w:rsid w:val="00411EF9"/>
    <w:rsid w:val="00412087"/>
    <w:rsid w:val="00413338"/>
    <w:rsid w:val="00414085"/>
    <w:rsid w:val="004161B2"/>
    <w:rsid w:val="00417768"/>
    <w:rsid w:val="00417ECB"/>
    <w:rsid w:val="0042321D"/>
    <w:rsid w:val="004258AA"/>
    <w:rsid w:val="0042753F"/>
    <w:rsid w:val="004326B7"/>
    <w:rsid w:val="0043293E"/>
    <w:rsid w:val="00434638"/>
    <w:rsid w:val="00434CBE"/>
    <w:rsid w:val="00437853"/>
    <w:rsid w:val="00440EC7"/>
    <w:rsid w:val="00441393"/>
    <w:rsid w:val="0044170E"/>
    <w:rsid w:val="00442117"/>
    <w:rsid w:val="004424A9"/>
    <w:rsid w:val="00443100"/>
    <w:rsid w:val="00443947"/>
    <w:rsid w:val="00443BF4"/>
    <w:rsid w:val="00445FD6"/>
    <w:rsid w:val="00446123"/>
    <w:rsid w:val="0044617C"/>
    <w:rsid w:val="00446208"/>
    <w:rsid w:val="004468DC"/>
    <w:rsid w:val="00446DA0"/>
    <w:rsid w:val="004472BE"/>
    <w:rsid w:val="00451273"/>
    <w:rsid w:val="004512A3"/>
    <w:rsid w:val="00451846"/>
    <w:rsid w:val="00456464"/>
    <w:rsid w:val="00457899"/>
    <w:rsid w:val="00460167"/>
    <w:rsid w:val="00461AB8"/>
    <w:rsid w:val="004622F6"/>
    <w:rsid w:val="00462B86"/>
    <w:rsid w:val="004638C1"/>
    <w:rsid w:val="004646C9"/>
    <w:rsid w:val="00471E36"/>
    <w:rsid w:val="004721AD"/>
    <w:rsid w:val="00472B3D"/>
    <w:rsid w:val="004760B1"/>
    <w:rsid w:val="00481DED"/>
    <w:rsid w:val="00482B52"/>
    <w:rsid w:val="00483C51"/>
    <w:rsid w:val="004848B8"/>
    <w:rsid w:val="004850D9"/>
    <w:rsid w:val="00485A5C"/>
    <w:rsid w:val="004866C3"/>
    <w:rsid w:val="00486898"/>
    <w:rsid w:val="00486A1E"/>
    <w:rsid w:val="00486F5A"/>
    <w:rsid w:val="004874B2"/>
    <w:rsid w:val="00491151"/>
    <w:rsid w:val="00492B99"/>
    <w:rsid w:val="00493FE4"/>
    <w:rsid w:val="004956FE"/>
    <w:rsid w:val="004A3879"/>
    <w:rsid w:val="004A46D7"/>
    <w:rsid w:val="004A4B0A"/>
    <w:rsid w:val="004A5D92"/>
    <w:rsid w:val="004B0A20"/>
    <w:rsid w:val="004B11C0"/>
    <w:rsid w:val="004B1EAE"/>
    <w:rsid w:val="004B3225"/>
    <w:rsid w:val="004B4208"/>
    <w:rsid w:val="004B5119"/>
    <w:rsid w:val="004C15DD"/>
    <w:rsid w:val="004C30A4"/>
    <w:rsid w:val="004C38E7"/>
    <w:rsid w:val="004C3F74"/>
    <w:rsid w:val="004C4973"/>
    <w:rsid w:val="004C4C68"/>
    <w:rsid w:val="004C4D4E"/>
    <w:rsid w:val="004C5121"/>
    <w:rsid w:val="004C58F6"/>
    <w:rsid w:val="004C592C"/>
    <w:rsid w:val="004C61C6"/>
    <w:rsid w:val="004D0636"/>
    <w:rsid w:val="004D0C35"/>
    <w:rsid w:val="004D28C5"/>
    <w:rsid w:val="004D34BE"/>
    <w:rsid w:val="004D4046"/>
    <w:rsid w:val="004D5DF2"/>
    <w:rsid w:val="004D690B"/>
    <w:rsid w:val="004D6C2B"/>
    <w:rsid w:val="004D6C7C"/>
    <w:rsid w:val="004D78E4"/>
    <w:rsid w:val="004D7A1D"/>
    <w:rsid w:val="004E1CA6"/>
    <w:rsid w:val="004E330B"/>
    <w:rsid w:val="004E48FD"/>
    <w:rsid w:val="004E4C36"/>
    <w:rsid w:val="004E5A15"/>
    <w:rsid w:val="004E638E"/>
    <w:rsid w:val="004E63B8"/>
    <w:rsid w:val="004E6421"/>
    <w:rsid w:val="004F0848"/>
    <w:rsid w:val="004F261B"/>
    <w:rsid w:val="004F46B7"/>
    <w:rsid w:val="0050385D"/>
    <w:rsid w:val="00504B11"/>
    <w:rsid w:val="00505373"/>
    <w:rsid w:val="005056C1"/>
    <w:rsid w:val="00506A8F"/>
    <w:rsid w:val="00511625"/>
    <w:rsid w:val="005120B4"/>
    <w:rsid w:val="00512E2A"/>
    <w:rsid w:val="00513C9F"/>
    <w:rsid w:val="00515142"/>
    <w:rsid w:val="00516ED9"/>
    <w:rsid w:val="005170BD"/>
    <w:rsid w:val="00517486"/>
    <w:rsid w:val="00517488"/>
    <w:rsid w:val="005174AC"/>
    <w:rsid w:val="00520C7F"/>
    <w:rsid w:val="00520DA2"/>
    <w:rsid w:val="00524577"/>
    <w:rsid w:val="0052615F"/>
    <w:rsid w:val="00527FB2"/>
    <w:rsid w:val="00530134"/>
    <w:rsid w:val="005335BC"/>
    <w:rsid w:val="005337FE"/>
    <w:rsid w:val="00536429"/>
    <w:rsid w:val="00536761"/>
    <w:rsid w:val="005439F1"/>
    <w:rsid w:val="00544772"/>
    <w:rsid w:val="00544CB9"/>
    <w:rsid w:val="00546348"/>
    <w:rsid w:val="00550500"/>
    <w:rsid w:val="0055057C"/>
    <w:rsid w:val="0055127B"/>
    <w:rsid w:val="00554F1E"/>
    <w:rsid w:val="00554F2F"/>
    <w:rsid w:val="00555331"/>
    <w:rsid w:val="00555A8B"/>
    <w:rsid w:val="0055619A"/>
    <w:rsid w:val="00560AE1"/>
    <w:rsid w:val="00561974"/>
    <w:rsid w:val="0056279F"/>
    <w:rsid w:val="00564080"/>
    <w:rsid w:val="005641C2"/>
    <w:rsid w:val="0056584F"/>
    <w:rsid w:val="00565863"/>
    <w:rsid w:val="0057052F"/>
    <w:rsid w:val="0057126A"/>
    <w:rsid w:val="00571F73"/>
    <w:rsid w:val="00572CED"/>
    <w:rsid w:val="0057425B"/>
    <w:rsid w:val="005759F3"/>
    <w:rsid w:val="005766EE"/>
    <w:rsid w:val="00576C78"/>
    <w:rsid w:val="00580147"/>
    <w:rsid w:val="005809BF"/>
    <w:rsid w:val="005849DD"/>
    <w:rsid w:val="0058521D"/>
    <w:rsid w:val="0058568B"/>
    <w:rsid w:val="00585BFC"/>
    <w:rsid w:val="0059027C"/>
    <w:rsid w:val="00592B6D"/>
    <w:rsid w:val="00592D42"/>
    <w:rsid w:val="005932A6"/>
    <w:rsid w:val="00593475"/>
    <w:rsid w:val="00595279"/>
    <w:rsid w:val="005962FE"/>
    <w:rsid w:val="005979AD"/>
    <w:rsid w:val="005A0329"/>
    <w:rsid w:val="005A05E9"/>
    <w:rsid w:val="005A0B62"/>
    <w:rsid w:val="005A34F9"/>
    <w:rsid w:val="005A5957"/>
    <w:rsid w:val="005A6014"/>
    <w:rsid w:val="005B059E"/>
    <w:rsid w:val="005B1451"/>
    <w:rsid w:val="005B1AE3"/>
    <w:rsid w:val="005B2FA5"/>
    <w:rsid w:val="005B3197"/>
    <w:rsid w:val="005B3FF4"/>
    <w:rsid w:val="005B5535"/>
    <w:rsid w:val="005B5B6D"/>
    <w:rsid w:val="005B6339"/>
    <w:rsid w:val="005C18F5"/>
    <w:rsid w:val="005C228F"/>
    <w:rsid w:val="005C2648"/>
    <w:rsid w:val="005C2E38"/>
    <w:rsid w:val="005C3B50"/>
    <w:rsid w:val="005C5B21"/>
    <w:rsid w:val="005D0837"/>
    <w:rsid w:val="005D18AF"/>
    <w:rsid w:val="005D2309"/>
    <w:rsid w:val="005D4032"/>
    <w:rsid w:val="005D42CF"/>
    <w:rsid w:val="005D4AF1"/>
    <w:rsid w:val="005D6471"/>
    <w:rsid w:val="005D719A"/>
    <w:rsid w:val="005D793E"/>
    <w:rsid w:val="005E191A"/>
    <w:rsid w:val="005E2A7E"/>
    <w:rsid w:val="005E6838"/>
    <w:rsid w:val="005F17B9"/>
    <w:rsid w:val="005F23EB"/>
    <w:rsid w:val="005F287D"/>
    <w:rsid w:val="005F57B9"/>
    <w:rsid w:val="005F66CA"/>
    <w:rsid w:val="005F6E8D"/>
    <w:rsid w:val="005F779C"/>
    <w:rsid w:val="00601FA7"/>
    <w:rsid w:val="00602364"/>
    <w:rsid w:val="006028F6"/>
    <w:rsid w:val="00606578"/>
    <w:rsid w:val="00606F7A"/>
    <w:rsid w:val="00607CA8"/>
    <w:rsid w:val="006100CE"/>
    <w:rsid w:val="00612851"/>
    <w:rsid w:val="00613BA2"/>
    <w:rsid w:val="00614E11"/>
    <w:rsid w:val="006163BF"/>
    <w:rsid w:val="00616D23"/>
    <w:rsid w:val="00617624"/>
    <w:rsid w:val="00620E50"/>
    <w:rsid w:val="00623590"/>
    <w:rsid w:val="006269EB"/>
    <w:rsid w:val="00631FF8"/>
    <w:rsid w:val="006322EF"/>
    <w:rsid w:val="00632403"/>
    <w:rsid w:val="00633895"/>
    <w:rsid w:val="00635524"/>
    <w:rsid w:val="0063589F"/>
    <w:rsid w:val="006412AB"/>
    <w:rsid w:val="00641343"/>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0D29"/>
    <w:rsid w:val="00661352"/>
    <w:rsid w:val="00661D01"/>
    <w:rsid w:val="006644D9"/>
    <w:rsid w:val="006665ED"/>
    <w:rsid w:val="006701B2"/>
    <w:rsid w:val="006742A0"/>
    <w:rsid w:val="0068012D"/>
    <w:rsid w:val="00680AC6"/>
    <w:rsid w:val="00681633"/>
    <w:rsid w:val="0068327F"/>
    <w:rsid w:val="00683995"/>
    <w:rsid w:val="00683ACD"/>
    <w:rsid w:val="00683B08"/>
    <w:rsid w:val="00683C92"/>
    <w:rsid w:val="00684D70"/>
    <w:rsid w:val="00686062"/>
    <w:rsid w:val="0068797B"/>
    <w:rsid w:val="00693B1C"/>
    <w:rsid w:val="00694A6E"/>
    <w:rsid w:val="00695D1E"/>
    <w:rsid w:val="00697866"/>
    <w:rsid w:val="006A07A3"/>
    <w:rsid w:val="006A29BF"/>
    <w:rsid w:val="006A40D7"/>
    <w:rsid w:val="006A476E"/>
    <w:rsid w:val="006A57F4"/>
    <w:rsid w:val="006A5846"/>
    <w:rsid w:val="006A63B0"/>
    <w:rsid w:val="006A6B3F"/>
    <w:rsid w:val="006B0458"/>
    <w:rsid w:val="006B1B73"/>
    <w:rsid w:val="006B4032"/>
    <w:rsid w:val="006B48DE"/>
    <w:rsid w:val="006B5EB7"/>
    <w:rsid w:val="006B61F2"/>
    <w:rsid w:val="006B6B9E"/>
    <w:rsid w:val="006B7A68"/>
    <w:rsid w:val="006B7BCE"/>
    <w:rsid w:val="006C1E13"/>
    <w:rsid w:val="006C5AC9"/>
    <w:rsid w:val="006C7E97"/>
    <w:rsid w:val="006D0CFA"/>
    <w:rsid w:val="006D16CB"/>
    <w:rsid w:val="006D3D12"/>
    <w:rsid w:val="006D3FB9"/>
    <w:rsid w:val="006D4CA4"/>
    <w:rsid w:val="006D4DA3"/>
    <w:rsid w:val="006D635D"/>
    <w:rsid w:val="006D6F51"/>
    <w:rsid w:val="006E0247"/>
    <w:rsid w:val="006E183A"/>
    <w:rsid w:val="006E204A"/>
    <w:rsid w:val="006E2C65"/>
    <w:rsid w:val="006E3262"/>
    <w:rsid w:val="006E4133"/>
    <w:rsid w:val="006E65E1"/>
    <w:rsid w:val="006E72BD"/>
    <w:rsid w:val="006E7402"/>
    <w:rsid w:val="006E7FF2"/>
    <w:rsid w:val="006F13FB"/>
    <w:rsid w:val="006F186F"/>
    <w:rsid w:val="006F2F92"/>
    <w:rsid w:val="006F36F8"/>
    <w:rsid w:val="006F4E49"/>
    <w:rsid w:val="006F5966"/>
    <w:rsid w:val="006F627B"/>
    <w:rsid w:val="00700A7C"/>
    <w:rsid w:val="007010B1"/>
    <w:rsid w:val="007038D4"/>
    <w:rsid w:val="00704672"/>
    <w:rsid w:val="00704EBA"/>
    <w:rsid w:val="00706534"/>
    <w:rsid w:val="0070676B"/>
    <w:rsid w:val="00710B14"/>
    <w:rsid w:val="007110A7"/>
    <w:rsid w:val="0071326F"/>
    <w:rsid w:val="00713D63"/>
    <w:rsid w:val="007155D0"/>
    <w:rsid w:val="007158BC"/>
    <w:rsid w:val="00716981"/>
    <w:rsid w:val="00720328"/>
    <w:rsid w:val="00725720"/>
    <w:rsid w:val="00725F79"/>
    <w:rsid w:val="00727B69"/>
    <w:rsid w:val="00727FA6"/>
    <w:rsid w:val="00732A5A"/>
    <w:rsid w:val="007332EC"/>
    <w:rsid w:val="0073495E"/>
    <w:rsid w:val="007361BE"/>
    <w:rsid w:val="00737143"/>
    <w:rsid w:val="00740B0A"/>
    <w:rsid w:val="0074150D"/>
    <w:rsid w:val="007417DF"/>
    <w:rsid w:val="007421E8"/>
    <w:rsid w:val="00743CAB"/>
    <w:rsid w:val="0074587D"/>
    <w:rsid w:val="00745C7E"/>
    <w:rsid w:val="007465AF"/>
    <w:rsid w:val="00747E62"/>
    <w:rsid w:val="0075040C"/>
    <w:rsid w:val="00750973"/>
    <w:rsid w:val="0075203A"/>
    <w:rsid w:val="00753943"/>
    <w:rsid w:val="00756430"/>
    <w:rsid w:val="00760AD7"/>
    <w:rsid w:val="00760DFC"/>
    <w:rsid w:val="00764175"/>
    <w:rsid w:val="007646B4"/>
    <w:rsid w:val="0076561E"/>
    <w:rsid w:val="0076569D"/>
    <w:rsid w:val="0076740C"/>
    <w:rsid w:val="00767CC1"/>
    <w:rsid w:val="007706BA"/>
    <w:rsid w:val="007746CE"/>
    <w:rsid w:val="007755A2"/>
    <w:rsid w:val="00775CEB"/>
    <w:rsid w:val="00776982"/>
    <w:rsid w:val="00776C90"/>
    <w:rsid w:val="0078562F"/>
    <w:rsid w:val="00786936"/>
    <w:rsid w:val="0078751F"/>
    <w:rsid w:val="00792BB7"/>
    <w:rsid w:val="0079538A"/>
    <w:rsid w:val="00795788"/>
    <w:rsid w:val="00796099"/>
    <w:rsid w:val="007A0DBC"/>
    <w:rsid w:val="007A10BC"/>
    <w:rsid w:val="007A1B19"/>
    <w:rsid w:val="007A1E71"/>
    <w:rsid w:val="007A2B8E"/>
    <w:rsid w:val="007A437A"/>
    <w:rsid w:val="007A4540"/>
    <w:rsid w:val="007A4A9A"/>
    <w:rsid w:val="007A540B"/>
    <w:rsid w:val="007A5D65"/>
    <w:rsid w:val="007B0F11"/>
    <w:rsid w:val="007B3A12"/>
    <w:rsid w:val="007B5D6B"/>
    <w:rsid w:val="007B6EEF"/>
    <w:rsid w:val="007C17F4"/>
    <w:rsid w:val="007C2A9C"/>
    <w:rsid w:val="007C3176"/>
    <w:rsid w:val="007C3A4F"/>
    <w:rsid w:val="007C49A1"/>
    <w:rsid w:val="007C7736"/>
    <w:rsid w:val="007C7E5A"/>
    <w:rsid w:val="007D0519"/>
    <w:rsid w:val="007D21F1"/>
    <w:rsid w:val="007D2233"/>
    <w:rsid w:val="007D3934"/>
    <w:rsid w:val="007D3C56"/>
    <w:rsid w:val="007D4C01"/>
    <w:rsid w:val="007D52B0"/>
    <w:rsid w:val="007D7D80"/>
    <w:rsid w:val="007E153E"/>
    <w:rsid w:val="007E2C56"/>
    <w:rsid w:val="007E2F43"/>
    <w:rsid w:val="007F1268"/>
    <w:rsid w:val="007F1CC6"/>
    <w:rsid w:val="007F1CD5"/>
    <w:rsid w:val="007F5163"/>
    <w:rsid w:val="007F64FF"/>
    <w:rsid w:val="007F716A"/>
    <w:rsid w:val="007F7848"/>
    <w:rsid w:val="00801155"/>
    <w:rsid w:val="008012F5"/>
    <w:rsid w:val="0080343B"/>
    <w:rsid w:val="00803626"/>
    <w:rsid w:val="008040AF"/>
    <w:rsid w:val="00804AFA"/>
    <w:rsid w:val="0080650A"/>
    <w:rsid w:val="00812D69"/>
    <w:rsid w:val="008144B8"/>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201"/>
    <w:rsid w:val="00847843"/>
    <w:rsid w:val="00847E48"/>
    <w:rsid w:val="008501EB"/>
    <w:rsid w:val="00854DC1"/>
    <w:rsid w:val="0085613B"/>
    <w:rsid w:val="00857A0A"/>
    <w:rsid w:val="00857FE7"/>
    <w:rsid w:val="0086059B"/>
    <w:rsid w:val="0086270E"/>
    <w:rsid w:val="00862ACB"/>
    <w:rsid w:val="0086390C"/>
    <w:rsid w:val="00864255"/>
    <w:rsid w:val="008642F0"/>
    <w:rsid w:val="0086575D"/>
    <w:rsid w:val="00870265"/>
    <w:rsid w:val="0087173F"/>
    <w:rsid w:val="0087256D"/>
    <w:rsid w:val="00873204"/>
    <w:rsid w:val="0087348E"/>
    <w:rsid w:val="00876964"/>
    <w:rsid w:val="00877FD0"/>
    <w:rsid w:val="00882274"/>
    <w:rsid w:val="008825FE"/>
    <w:rsid w:val="00882E70"/>
    <w:rsid w:val="00882EEB"/>
    <w:rsid w:val="0088370E"/>
    <w:rsid w:val="00883AC0"/>
    <w:rsid w:val="00884025"/>
    <w:rsid w:val="008854CF"/>
    <w:rsid w:val="0088758D"/>
    <w:rsid w:val="00887800"/>
    <w:rsid w:val="00890A6F"/>
    <w:rsid w:val="008914FA"/>
    <w:rsid w:val="00891CEE"/>
    <w:rsid w:val="00892B37"/>
    <w:rsid w:val="00893CC2"/>
    <w:rsid w:val="008947C8"/>
    <w:rsid w:val="008960C6"/>
    <w:rsid w:val="0089744F"/>
    <w:rsid w:val="008978EB"/>
    <w:rsid w:val="00897C63"/>
    <w:rsid w:val="008A047C"/>
    <w:rsid w:val="008A0497"/>
    <w:rsid w:val="008A21D5"/>
    <w:rsid w:val="008A4256"/>
    <w:rsid w:val="008A4CD0"/>
    <w:rsid w:val="008A5AF4"/>
    <w:rsid w:val="008A677C"/>
    <w:rsid w:val="008A6C41"/>
    <w:rsid w:val="008A7649"/>
    <w:rsid w:val="008B06FD"/>
    <w:rsid w:val="008B19B6"/>
    <w:rsid w:val="008B4196"/>
    <w:rsid w:val="008B4226"/>
    <w:rsid w:val="008B4DFC"/>
    <w:rsid w:val="008B4EB5"/>
    <w:rsid w:val="008B5272"/>
    <w:rsid w:val="008B5CCC"/>
    <w:rsid w:val="008B7ABD"/>
    <w:rsid w:val="008C1978"/>
    <w:rsid w:val="008C21D3"/>
    <w:rsid w:val="008C2DA0"/>
    <w:rsid w:val="008C4AE4"/>
    <w:rsid w:val="008C5563"/>
    <w:rsid w:val="008D0D0F"/>
    <w:rsid w:val="008D14B5"/>
    <w:rsid w:val="008D2857"/>
    <w:rsid w:val="008D3446"/>
    <w:rsid w:val="008D4464"/>
    <w:rsid w:val="008D463C"/>
    <w:rsid w:val="008D4A22"/>
    <w:rsid w:val="008D5B9B"/>
    <w:rsid w:val="008E068E"/>
    <w:rsid w:val="008E09C7"/>
    <w:rsid w:val="008E10F9"/>
    <w:rsid w:val="008E1680"/>
    <w:rsid w:val="008E24E2"/>
    <w:rsid w:val="008E3D43"/>
    <w:rsid w:val="008E3E68"/>
    <w:rsid w:val="008E4069"/>
    <w:rsid w:val="008E5CD6"/>
    <w:rsid w:val="008E6B7D"/>
    <w:rsid w:val="008E6C56"/>
    <w:rsid w:val="008E738C"/>
    <w:rsid w:val="008E7392"/>
    <w:rsid w:val="008E74EB"/>
    <w:rsid w:val="008E750F"/>
    <w:rsid w:val="008E7AF0"/>
    <w:rsid w:val="008F1327"/>
    <w:rsid w:val="008F38CF"/>
    <w:rsid w:val="008F471D"/>
    <w:rsid w:val="008F78DC"/>
    <w:rsid w:val="008F7B1C"/>
    <w:rsid w:val="00900E7E"/>
    <w:rsid w:val="00902703"/>
    <w:rsid w:val="0090499B"/>
    <w:rsid w:val="00904B8B"/>
    <w:rsid w:val="00904F0F"/>
    <w:rsid w:val="00904FC2"/>
    <w:rsid w:val="00905D68"/>
    <w:rsid w:val="00907404"/>
    <w:rsid w:val="00907D2E"/>
    <w:rsid w:val="00907E78"/>
    <w:rsid w:val="009116B3"/>
    <w:rsid w:val="0091253F"/>
    <w:rsid w:val="009143D2"/>
    <w:rsid w:val="0091467F"/>
    <w:rsid w:val="009146EA"/>
    <w:rsid w:val="00914A05"/>
    <w:rsid w:val="00914D1B"/>
    <w:rsid w:val="0091687F"/>
    <w:rsid w:val="00916E18"/>
    <w:rsid w:val="00917735"/>
    <w:rsid w:val="00920023"/>
    <w:rsid w:val="0092003A"/>
    <w:rsid w:val="00920DC9"/>
    <w:rsid w:val="0092188D"/>
    <w:rsid w:val="00921F88"/>
    <w:rsid w:val="00922F49"/>
    <w:rsid w:val="009239B4"/>
    <w:rsid w:val="00923FB0"/>
    <w:rsid w:val="0092421A"/>
    <w:rsid w:val="00925144"/>
    <w:rsid w:val="00926DFC"/>
    <w:rsid w:val="00930434"/>
    <w:rsid w:val="00934E66"/>
    <w:rsid w:val="00934E8C"/>
    <w:rsid w:val="00934F9E"/>
    <w:rsid w:val="0093521B"/>
    <w:rsid w:val="009379CB"/>
    <w:rsid w:val="009400C3"/>
    <w:rsid w:val="00941314"/>
    <w:rsid w:val="00942C4F"/>
    <w:rsid w:val="00943D8D"/>
    <w:rsid w:val="009442BF"/>
    <w:rsid w:val="00945D67"/>
    <w:rsid w:val="00947203"/>
    <w:rsid w:val="009500B3"/>
    <w:rsid w:val="009518C9"/>
    <w:rsid w:val="00951FE8"/>
    <w:rsid w:val="00952995"/>
    <w:rsid w:val="00954B09"/>
    <w:rsid w:val="009556CE"/>
    <w:rsid w:val="00956744"/>
    <w:rsid w:val="00956C90"/>
    <w:rsid w:val="00956DEB"/>
    <w:rsid w:val="009570CD"/>
    <w:rsid w:val="00960367"/>
    <w:rsid w:val="00960E1E"/>
    <w:rsid w:val="00963294"/>
    <w:rsid w:val="00963805"/>
    <w:rsid w:val="00964897"/>
    <w:rsid w:val="00965DEB"/>
    <w:rsid w:val="00967D52"/>
    <w:rsid w:val="00972DAF"/>
    <w:rsid w:val="00981547"/>
    <w:rsid w:val="00981FD3"/>
    <w:rsid w:val="009821AC"/>
    <w:rsid w:val="009827A7"/>
    <w:rsid w:val="0098322A"/>
    <w:rsid w:val="00983902"/>
    <w:rsid w:val="00983A38"/>
    <w:rsid w:val="009853BA"/>
    <w:rsid w:val="009866A9"/>
    <w:rsid w:val="00990396"/>
    <w:rsid w:val="00993C31"/>
    <w:rsid w:val="00993D38"/>
    <w:rsid w:val="009A0974"/>
    <w:rsid w:val="009A1AEC"/>
    <w:rsid w:val="009A2902"/>
    <w:rsid w:val="009A2E5C"/>
    <w:rsid w:val="009A324B"/>
    <w:rsid w:val="009A5735"/>
    <w:rsid w:val="009B33B4"/>
    <w:rsid w:val="009B4117"/>
    <w:rsid w:val="009B6D27"/>
    <w:rsid w:val="009B764E"/>
    <w:rsid w:val="009C0B6A"/>
    <w:rsid w:val="009C204B"/>
    <w:rsid w:val="009C3331"/>
    <w:rsid w:val="009D0369"/>
    <w:rsid w:val="009D0C89"/>
    <w:rsid w:val="009D13BC"/>
    <w:rsid w:val="009D265A"/>
    <w:rsid w:val="009D2FB0"/>
    <w:rsid w:val="009D336F"/>
    <w:rsid w:val="009D4B9B"/>
    <w:rsid w:val="009D5EBC"/>
    <w:rsid w:val="009D5FD9"/>
    <w:rsid w:val="009D6C6B"/>
    <w:rsid w:val="009E1042"/>
    <w:rsid w:val="009E1287"/>
    <w:rsid w:val="009E1A13"/>
    <w:rsid w:val="009E1DA0"/>
    <w:rsid w:val="009E1F8C"/>
    <w:rsid w:val="009E2691"/>
    <w:rsid w:val="009E78CB"/>
    <w:rsid w:val="009E7C34"/>
    <w:rsid w:val="009F0417"/>
    <w:rsid w:val="009F0D99"/>
    <w:rsid w:val="009F0D9E"/>
    <w:rsid w:val="009F0F87"/>
    <w:rsid w:val="009F349F"/>
    <w:rsid w:val="009F5C2C"/>
    <w:rsid w:val="00A00814"/>
    <w:rsid w:val="00A012A4"/>
    <w:rsid w:val="00A02507"/>
    <w:rsid w:val="00A034E6"/>
    <w:rsid w:val="00A03506"/>
    <w:rsid w:val="00A03D51"/>
    <w:rsid w:val="00A066D7"/>
    <w:rsid w:val="00A07B3C"/>
    <w:rsid w:val="00A07C4B"/>
    <w:rsid w:val="00A10FE5"/>
    <w:rsid w:val="00A11E03"/>
    <w:rsid w:val="00A121A0"/>
    <w:rsid w:val="00A142D1"/>
    <w:rsid w:val="00A163CC"/>
    <w:rsid w:val="00A16A10"/>
    <w:rsid w:val="00A16FFD"/>
    <w:rsid w:val="00A21661"/>
    <w:rsid w:val="00A21DB0"/>
    <w:rsid w:val="00A22871"/>
    <w:rsid w:val="00A22BE1"/>
    <w:rsid w:val="00A234C0"/>
    <w:rsid w:val="00A25490"/>
    <w:rsid w:val="00A318DA"/>
    <w:rsid w:val="00A31C12"/>
    <w:rsid w:val="00A3490E"/>
    <w:rsid w:val="00A361C9"/>
    <w:rsid w:val="00A411D1"/>
    <w:rsid w:val="00A50198"/>
    <w:rsid w:val="00A508AE"/>
    <w:rsid w:val="00A50BB3"/>
    <w:rsid w:val="00A50C7C"/>
    <w:rsid w:val="00A510E9"/>
    <w:rsid w:val="00A516D0"/>
    <w:rsid w:val="00A529EF"/>
    <w:rsid w:val="00A52F17"/>
    <w:rsid w:val="00A5330C"/>
    <w:rsid w:val="00A56454"/>
    <w:rsid w:val="00A56583"/>
    <w:rsid w:val="00A6023C"/>
    <w:rsid w:val="00A60CE4"/>
    <w:rsid w:val="00A60F35"/>
    <w:rsid w:val="00A61473"/>
    <w:rsid w:val="00A6237B"/>
    <w:rsid w:val="00A62A00"/>
    <w:rsid w:val="00A64092"/>
    <w:rsid w:val="00A70D40"/>
    <w:rsid w:val="00A711FB"/>
    <w:rsid w:val="00A71381"/>
    <w:rsid w:val="00A72788"/>
    <w:rsid w:val="00A74CD8"/>
    <w:rsid w:val="00A76759"/>
    <w:rsid w:val="00A768BE"/>
    <w:rsid w:val="00A769D5"/>
    <w:rsid w:val="00A774A4"/>
    <w:rsid w:val="00A77AA7"/>
    <w:rsid w:val="00A8030E"/>
    <w:rsid w:val="00A805E3"/>
    <w:rsid w:val="00A8164C"/>
    <w:rsid w:val="00A82FEA"/>
    <w:rsid w:val="00A8406C"/>
    <w:rsid w:val="00A857B3"/>
    <w:rsid w:val="00A87C0D"/>
    <w:rsid w:val="00A9044C"/>
    <w:rsid w:val="00A92302"/>
    <w:rsid w:val="00A9280A"/>
    <w:rsid w:val="00A940ED"/>
    <w:rsid w:val="00A94CF2"/>
    <w:rsid w:val="00A96460"/>
    <w:rsid w:val="00A97B8F"/>
    <w:rsid w:val="00AA05F4"/>
    <w:rsid w:val="00AA263A"/>
    <w:rsid w:val="00AA2C05"/>
    <w:rsid w:val="00AA301B"/>
    <w:rsid w:val="00AA323A"/>
    <w:rsid w:val="00AA3652"/>
    <w:rsid w:val="00AA3D75"/>
    <w:rsid w:val="00AA45B6"/>
    <w:rsid w:val="00AA5495"/>
    <w:rsid w:val="00AA727D"/>
    <w:rsid w:val="00AA775C"/>
    <w:rsid w:val="00AB12CD"/>
    <w:rsid w:val="00AB1B3A"/>
    <w:rsid w:val="00AB1DB0"/>
    <w:rsid w:val="00AB1FC9"/>
    <w:rsid w:val="00AB22DF"/>
    <w:rsid w:val="00AB2C76"/>
    <w:rsid w:val="00AB2D1D"/>
    <w:rsid w:val="00AB4280"/>
    <w:rsid w:val="00AB5259"/>
    <w:rsid w:val="00AB585F"/>
    <w:rsid w:val="00AB7A31"/>
    <w:rsid w:val="00AC0580"/>
    <w:rsid w:val="00AC0BD4"/>
    <w:rsid w:val="00AC3B45"/>
    <w:rsid w:val="00AC6A66"/>
    <w:rsid w:val="00AC70FA"/>
    <w:rsid w:val="00AC7C0C"/>
    <w:rsid w:val="00AC7DCB"/>
    <w:rsid w:val="00AD074C"/>
    <w:rsid w:val="00AD1097"/>
    <w:rsid w:val="00AD16B5"/>
    <w:rsid w:val="00AD262A"/>
    <w:rsid w:val="00AD3859"/>
    <w:rsid w:val="00AD4339"/>
    <w:rsid w:val="00AD676B"/>
    <w:rsid w:val="00AD6CF5"/>
    <w:rsid w:val="00AE1C0D"/>
    <w:rsid w:val="00AE340B"/>
    <w:rsid w:val="00AE4342"/>
    <w:rsid w:val="00AE566F"/>
    <w:rsid w:val="00AE78CB"/>
    <w:rsid w:val="00AF116D"/>
    <w:rsid w:val="00AF5291"/>
    <w:rsid w:val="00AF69CE"/>
    <w:rsid w:val="00AF776B"/>
    <w:rsid w:val="00B0139C"/>
    <w:rsid w:val="00B01FAB"/>
    <w:rsid w:val="00B02969"/>
    <w:rsid w:val="00B043BE"/>
    <w:rsid w:val="00B05DEF"/>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375C4"/>
    <w:rsid w:val="00B406C1"/>
    <w:rsid w:val="00B4107C"/>
    <w:rsid w:val="00B41993"/>
    <w:rsid w:val="00B42D48"/>
    <w:rsid w:val="00B4476C"/>
    <w:rsid w:val="00B456C4"/>
    <w:rsid w:val="00B50394"/>
    <w:rsid w:val="00B51E95"/>
    <w:rsid w:val="00B54BE6"/>
    <w:rsid w:val="00B56300"/>
    <w:rsid w:val="00B56AFE"/>
    <w:rsid w:val="00B56CDF"/>
    <w:rsid w:val="00B601C8"/>
    <w:rsid w:val="00B60864"/>
    <w:rsid w:val="00B609EA"/>
    <w:rsid w:val="00B62558"/>
    <w:rsid w:val="00B64E17"/>
    <w:rsid w:val="00B64FC9"/>
    <w:rsid w:val="00B668AD"/>
    <w:rsid w:val="00B66C6D"/>
    <w:rsid w:val="00B679AC"/>
    <w:rsid w:val="00B718BA"/>
    <w:rsid w:val="00B72937"/>
    <w:rsid w:val="00B75CB0"/>
    <w:rsid w:val="00B779EB"/>
    <w:rsid w:val="00B81F09"/>
    <w:rsid w:val="00B845F7"/>
    <w:rsid w:val="00B85071"/>
    <w:rsid w:val="00B859F0"/>
    <w:rsid w:val="00B868CA"/>
    <w:rsid w:val="00B87309"/>
    <w:rsid w:val="00B90090"/>
    <w:rsid w:val="00B93149"/>
    <w:rsid w:val="00B938D0"/>
    <w:rsid w:val="00B94F16"/>
    <w:rsid w:val="00B95E94"/>
    <w:rsid w:val="00B96431"/>
    <w:rsid w:val="00BA0172"/>
    <w:rsid w:val="00BA1C6D"/>
    <w:rsid w:val="00BA4352"/>
    <w:rsid w:val="00BA4368"/>
    <w:rsid w:val="00BA4CAE"/>
    <w:rsid w:val="00BA59B9"/>
    <w:rsid w:val="00BA7099"/>
    <w:rsid w:val="00BA77FF"/>
    <w:rsid w:val="00BA7D8C"/>
    <w:rsid w:val="00BB0E84"/>
    <w:rsid w:val="00BB2109"/>
    <w:rsid w:val="00BB521D"/>
    <w:rsid w:val="00BB55B0"/>
    <w:rsid w:val="00BB5C0A"/>
    <w:rsid w:val="00BB66AE"/>
    <w:rsid w:val="00BC10B2"/>
    <w:rsid w:val="00BC22C4"/>
    <w:rsid w:val="00BC2DFF"/>
    <w:rsid w:val="00BC3311"/>
    <w:rsid w:val="00BC4163"/>
    <w:rsid w:val="00BC7457"/>
    <w:rsid w:val="00BC7B32"/>
    <w:rsid w:val="00BC7C4D"/>
    <w:rsid w:val="00BD0420"/>
    <w:rsid w:val="00BD0CAD"/>
    <w:rsid w:val="00BD1730"/>
    <w:rsid w:val="00BD2C1E"/>
    <w:rsid w:val="00BD373D"/>
    <w:rsid w:val="00BD4DA5"/>
    <w:rsid w:val="00BD5E5F"/>
    <w:rsid w:val="00BD71C2"/>
    <w:rsid w:val="00BE00FC"/>
    <w:rsid w:val="00BE056D"/>
    <w:rsid w:val="00BE0D6D"/>
    <w:rsid w:val="00BE15E1"/>
    <w:rsid w:val="00BE1BB0"/>
    <w:rsid w:val="00BE35DA"/>
    <w:rsid w:val="00BE5B85"/>
    <w:rsid w:val="00BE63AE"/>
    <w:rsid w:val="00BE68A6"/>
    <w:rsid w:val="00BE7632"/>
    <w:rsid w:val="00BF1B87"/>
    <w:rsid w:val="00BF37AB"/>
    <w:rsid w:val="00BF3C61"/>
    <w:rsid w:val="00BF3D04"/>
    <w:rsid w:val="00BF4779"/>
    <w:rsid w:val="00BF49E9"/>
    <w:rsid w:val="00BF53BC"/>
    <w:rsid w:val="00C0551F"/>
    <w:rsid w:val="00C0634B"/>
    <w:rsid w:val="00C06D20"/>
    <w:rsid w:val="00C07181"/>
    <w:rsid w:val="00C0775F"/>
    <w:rsid w:val="00C12277"/>
    <w:rsid w:val="00C12A8A"/>
    <w:rsid w:val="00C12EF9"/>
    <w:rsid w:val="00C13600"/>
    <w:rsid w:val="00C13FF2"/>
    <w:rsid w:val="00C15D42"/>
    <w:rsid w:val="00C16350"/>
    <w:rsid w:val="00C20109"/>
    <w:rsid w:val="00C22AAD"/>
    <w:rsid w:val="00C22F05"/>
    <w:rsid w:val="00C23135"/>
    <w:rsid w:val="00C24420"/>
    <w:rsid w:val="00C24C62"/>
    <w:rsid w:val="00C24FCB"/>
    <w:rsid w:val="00C25EEE"/>
    <w:rsid w:val="00C26996"/>
    <w:rsid w:val="00C2735F"/>
    <w:rsid w:val="00C307B1"/>
    <w:rsid w:val="00C31F0F"/>
    <w:rsid w:val="00C3217D"/>
    <w:rsid w:val="00C32391"/>
    <w:rsid w:val="00C37A97"/>
    <w:rsid w:val="00C37C24"/>
    <w:rsid w:val="00C41CCD"/>
    <w:rsid w:val="00C42586"/>
    <w:rsid w:val="00C42A6C"/>
    <w:rsid w:val="00C47864"/>
    <w:rsid w:val="00C504D7"/>
    <w:rsid w:val="00C514A2"/>
    <w:rsid w:val="00C52983"/>
    <w:rsid w:val="00C55B8A"/>
    <w:rsid w:val="00C56569"/>
    <w:rsid w:val="00C6123C"/>
    <w:rsid w:val="00C678AE"/>
    <w:rsid w:val="00C700FC"/>
    <w:rsid w:val="00C70E31"/>
    <w:rsid w:val="00C734F5"/>
    <w:rsid w:val="00C735E6"/>
    <w:rsid w:val="00C739C8"/>
    <w:rsid w:val="00C75E95"/>
    <w:rsid w:val="00C77639"/>
    <w:rsid w:val="00C80B25"/>
    <w:rsid w:val="00C83702"/>
    <w:rsid w:val="00C84567"/>
    <w:rsid w:val="00C87125"/>
    <w:rsid w:val="00C90B35"/>
    <w:rsid w:val="00C92B61"/>
    <w:rsid w:val="00C93A23"/>
    <w:rsid w:val="00C95214"/>
    <w:rsid w:val="00CA137F"/>
    <w:rsid w:val="00CA1745"/>
    <w:rsid w:val="00CA283F"/>
    <w:rsid w:val="00CA5EEA"/>
    <w:rsid w:val="00CA6034"/>
    <w:rsid w:val="00CA7B77"/>
    <w:rsid w:val="00CA7BB2"/>
    <w:rsid w:val="00CB1EC4"/>
    <w:rsid w:val="00CB51C9"/>
    <w:rsid w:val="00CB5445"/>
    <w:rsid w:val="00CB5D37"/>
    <w:rsid w:val="00CB7E5D"/>
    <w:rsid w:val="00CC02B4"/>
    <w:rsid w:val="00CC042F"/>
    <w:rsid w:val="00CC1A47"/>
    <w:rsid w:val="00CC2FAA"/>
    <w:rsid w:val="00CC383E"/>
    <w:rsid w:val="00CD25FD"/>
    <w:rsid w:val="00CD49BF"/>
    <w:rsid w:val="00CD49E1"/>
    <w:rsid w:val="00CD6A8E"/>
    <w:rsid w:val="00CD7BB8"/>
    <w:rsid w:val="00CE1D04"/>
    <w:rsid w:val="00CE290E"/>
    <w:rsid w:val="00CE495E"/>
    <w:rsid w:val="00CE550B"/>
    <w:rsid w:val="00CE56A8"/>
    <w:rsid w:val="00CE6C57"/>
    <w:rsid w:val="00CE7CD5"/>
    <w:rsid w:val="00CF0EE7"/>
    <w:rsid w:val="00CF25DC"/>
    <w:rsid w:val="00CF2B9A"/>
    <w:rsid w:val="00CF3825"/>
    <w:rsid w:val="00CF63C3"/>
    <w:rsid w:val="00CF74E8"/>
    <w:rsid w:val="00CF7E31"/>
    <w:rsid w:val="00D0023B"/>
    <w:rsid w:val="00D00627"/>
    <w:rsid w:val="00D02436"/>
    <w:rsid w:val="00D05B99"/>
    <w:rsid w:val="00D05DD0"/>
    <w:rsid w:val="00D0637F"/>
    <w:rsid w:val="00D07B8D"/>
    <w:rsid w:val="00D12B32"/>
    <w:rsid w:val="00D1308E"/>
    <w:rsid w:val="00D13C53"/>
    <w:rsid w:val="00D13E55"/>
    <w:rsid w:val="00D200E1"/>
    <w:rsid w:val="00D20B61"/>
    <w:rsid w:val="00D221C5"/>
    <w:rsid w:val="00D225F6"/>
    <w:rsid w:val="00D226BB"/>
    <w:rsid w:val="00D23D5D"/>
    <w:rsid w:val="00D26C7E"/>
    <w:rsid w:val="00D27727"/>
    <w:rsid w:val="00D3091D"/>
    <w:rsid w:val="00D31B92"/>
    <w:rsid w:val="00D32B07"/>
    <w:rsid w:val="00D32EAE"/>
    <w:rsid w:val="00D338C7"/>
    <w:rsid w:val="00D33AF2"/>
    <w:rsid w:val="00D3734D"/>
    <w:rsid w:val="00D40847"/>
    <w:rsid w:val="00D427AD"/>
    <w:rsid w:val="00D4490E"/>
    <w:rsid w:val="00D46825"/>
    <w:rsid w:val="00D4753F"/>
    <w:rsid w:val="00D47BA2"/>
    <w:rsid w:val="00D50549"/>
    <w:rsid w:val="00D517C6"/>
    <w:rsid w:val="00D51B54"/>
    <w:rsid w:val="00D528F0"/>
    <w:rsid w:val="00D53899"/>
    <w:rsid w:val="00D53B53"/>
    <w:rsid w:val="00D57596"/>
    <w:rsid w:val="00D601BD"/>
    <w:rsid w:val="00D60DFD"/>
    <w:rsid w:val="00D6116D"/>
    <w:rsid w:val="00D61610"/>
    <w:rsid w:val="00D616F6"/>
    <w:rsid w:val="00D61E6A"/>
    <w:rsid w:val="00D637A2"/>
    <w:rsid w:val="00D63BC9"/>
    <w:rsid w:val="00D64AE3"/>
    <w:rsid w:val="00D66F3D"/>
    <w:rsid w:val="00D747E8"/>
    <w:rsid w:val="00D7492F"/>
    <w:rsid w:val="00D75136"/>
    <w:rsid w:val="00D7735E"/>
    <w:rsid w:val="00D77A1C"/>
    <w:rsid w:val="00D77D10"/>
    <w:rsid w:val="00D81A45"/>
    <w:rsid w:val="00D82341"/>
    <w:rsid w:val="00D840E3"/>
    <w:rsid w:val="00D855D5"/>
    <w:rsid w:val="00D8669F"/>
    <w:rsid w:val="00D86BC9"/>
    <w:rsid w:val="00D86F28"/>
    <w:rsid w:val="00D86F35"/>
    <w:rsid w:val="00D875E2"/>
    <w:rsid w:val="00D921EC"/>
    <w:rsid w:val="00D93685"/>
    <w:rsid w:val="00D9435C"/>
    <w:rsid w:val="00D94876"/>
    <w:rsid w:val="00D948B1"/>
    <w:rsid w:val="00D97801"/>
    <w:rsid w:val="00DA2B43"/>
    <w:rsid w:val="00DA43E6"/>
    <w:rsid w:val="00DA43F6"/>
    <w:rsid w:val="00DA560C"/>
    <w:rsid w:val="00DA6408"/>
    <w:rsid w:val="00DA7408"/>
    <w:rsid w:val="00DA7B59"/>
    <w:rsid w:val="00DB1901"/>
    <w:rsid w:val="00DB38BD"/>
    <w:rsid w:val="00DB4395"/>
    <w:rsid w:val="00DB495A"/>
    <w:rsid w:val="00DC0551"/>
    <w:rsid w:val="00DC2410"/>
    <w:rsid w:val="00DC2FD1"/>
    <w:rsid w:val="00DC30C0"/>
    <w:rsid w:val="00DC3105"/>
    <w:rsid w:val="00DC3444"/>
    <w:rsid w:val="00DC3BF0"/>
    <w:rsid w:val="00DC485A"/>
    <w:rsid w:val="00DC4CC9"/>
    <w:rsid w:val="00DD0600"/>
    <w:rsid w:val="00DD30E9"/>
    <w:rsid w:val="00DD5647"/>
    <w:rsid w:val="00DE1B77"/>
    <w:rsid w:val="00DE254E"/>
    <w:rsid w:val="00DE2865"/>
    <w:rsid w:val="00DE2D6C"/>
    <w:rsid w:val="00DE4112"/>
    <w:rsid w:val="00DE4FC3"/>
    <w:rsid w:val="00DE571B"/>
    <w:rsid w:val="00DE7BF6"/>
    <w:rsid w:val="00DE7D26"/>
    <w:rsid w:val="00DE7E4D"/>
    <w:rsid w:val="00DF1CAE"/>
    <w:rsid w:val="00DF25C0"/>
    <w:rsid w:val="00DF4980"/>
    <w:rsid w:val="00DF5AD4"/>
    <w:rsid w:val="00DF6A39"/>
    <w:rsid w:val="00DF79D4"/>
    <w:rsid w:val="00DF7D2E"/>
    <w:rsid w:val="00E00E2B"/>
    <w:rsid w:val="00E00E38"/>
    <w:rsid w:val="00E01FEF"/>
    <w:rsid w:val="00E0321B"/>
    <w:rsid w:val="00E03EA3"/>
    <w:rsid w:val="00E0550A"/>
    <w:rsid w:val="00E058C1"/>
    <w:rsid w:val="00E072B7"/>
    <w:rsid w:val="00E075CD"/>
    <w:rsid w:val="00E10513"/>
    <w:rsid w:val="00E118D0"/>
    <w:rsid w:val="00E11A7C"/>
    <w:rsid w:val="00E126CF"/>
    <w:rsid w:val="00E129A5"/>
    <w:rsid w:val="00E134D6"/>
    <w:rsid w:val="00E135E9"/>
    <w:rsid w:val="00E15744"/>
    <w:rsid w:val="00E15CA1"/>
    <w:rsid w:val="00E16EC5"/>
    <w:rsid w:val="00E20192"/>
    <w:rsid w:val="00E20610"/>
    <w:rsid w:val="00E20E1C"/>
    <w:rsid w:val="00E21752"/>
    <w:rsid w:val="00E22134"/>
    <w:rsid w:val="00E228DD"/>
    <w:rsid w:val="00E23BCF"/>
    <w:rsid w:val="00E26584"/>
    <w:rsid w:val="00E304C9"/>
    <w:rsid w:val="00E32A3B"/>
    <w:rsid w:val="00E32AE4"/>
    <w:rsid w:val="00E3432C"/>
    <w:rsid w:val="00E35040"/>
    <w:rsid w:val="00E35CD6"/>
    <w:rsid w:val="00E40D67"/>
    <w:rsid w:val="00E41428"/>
    <w:rsid w:val="00E41C1A"/>
    <w:rsid w:val="00E4237C"/>
    <w:rsid w:val="00E429A5"/>
    <w:rsid w:val="00E4446E"/>
    <w:rsid w:val="00E445AC"/>
    <w:rsid w:val="00E47A2F"/>
    <w:rsid w:val="00E50F2F"/>
    <w:rsid w:val="00E51ACE"/>
    <w:rsid w:val="00E51E1F"/>
    <w:rsid w:val="00E52E20"/>
    <w:rsid w:val="00E5447C"/>
    <w:rsid w:val="00E5524E"/>
    <w:rsid w:val="00E566F7"/>
    <w:rsid w:val="00E576D1"/>
    <w:rsid w:val="00E6035D"/>
    <w:rsid w:val="00E62409"/>
    <w:rsid w:val="00E62FC5"/>
    <w:rsid w:val="00E6707C"/>
    <w:rsid w:val="00E6729A"/>
    <w:rsid w:val="00E673A1"/>
    <w:rsid w:val="00E676E2"/>
    <w:rsid w:val="00E677B8"/>
    <w:rsid w:val="00E67E5E"/>
    <w:rsid w:val="00E702ED"/>
    <w:rsid w:val="00E72088"/>
    <w:rsid w:val="00E730A6"/>
    <w:rsid w:val="00E73F0F"/>
    <w:rsid w:val="00E742CA"/>
    <w:rsid w:val="00E769EE"/>
    <w:rsid w:val="00E777A8"/>
    <w:rsid w:val="00E801CF"/>
    <w:rsid w:val="00E80269"/>
    <w:rsid w:val="00E82801"/>
    <w:rsid w:val="00E87212"/>
    <w:rsid w:val="00E872C0"/>
    <w:rsid w:val="00E877FE"/>
    <w:rsid w:val="00E87F86"/>
    <w:rsid w:val="00E901A8"/>
    <w:rsid w:val="00E90F8C"/>
    <w:rsid w:val="00E91C0B"/>
    <w:rsid w:val="00E91F70"/>
    <w:rsid w:val="00E92FCD"/>
    <w:rsid w:val="00E93393"/>
    <w:rsid w:val="00E933CF"/>
    <w:rsid w:val="00E938FF"/>
    <w:rsid w:val="00E94F33"/>
    <w:rsid w:val="00E9736B"/>
    <w:rsid w:val="00EA172A"/>
    <w:rsid w:val="00EA25F8"/>
    <w:rsid w:val="00EA2FC5"/>
    <w:rsid w:val="00EA334D"/>
    <w:rsid w:val="00EA36ED"/>
    <w:rsid w:val="00EA3E34"/>
    <w:rsid w:val="00EA58E3"/>
    <w:rsid w:val="00EA6377"/>
    <w:rsid w:val="00EA64CE"/>
    <w:rsid w:val="00EA7112"/>
    <w:rsid w:val="00EA772B"/>
    <w:rsid w:val="00EA7B16"/>
    <w:rsid w:val="00EB04A3"/>
    <w:rsid w:val="00EB0E35"/>
    <w:rsid w:val="00EB11C2"/>
    <w:rsid w:val="00EB164E"/>
    <w:rsid w:val="00EB22DF"/>
    <w:rsid w:val="00EB5590"/>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0CCD"/>
    <w:rsid w:val="00EF1FC9"/>
    <w:rsid w:val="00EF2AA6"/>
    <w:rsid w:val="00EF35E7"/>
    <w:rsid w:val="00EF5B81"/>
    <w:rsid w:val="00EF6923"/>
    <w:rsid w:val="00EF7569"/>
    <w:rsid w:val="00EF7947"/>
    <w:rsid w:val="00F003D2"/>
    <w:rsid w:val="00F015D1"/>
    <w:rsid w:val="00F0180B"/>
    <w:rsid w:val="00F028DD"/>
    <w:rsid w:val="00F043F6"/>
    <w:rsid w:val="00F045BA"/>
    <w:rsid w:val="00F04CB6"/>
    <w:rsid w:val="00F07284"/>
    <w:rsid w:val="00F100BB"/>
    <w:rsid w:val="00F11404"/>
    <w:rsid w:val="00F13527"/>
    <w:rsid w:val="00F1502F"/>
    <w:rsid w:val="00F15E5B"/>
    <w:rsid w:val="00F16B58"/>
    <w:rsid w:val="00F171C4"/>
    <w:rsid w:val="00F1767A"/>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2391"/>
    <w:rsid w:val="00F4289F"/>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67EBE"/>
    <w:rsid w:val="00F700FE"/>
    <w:rsid w:val="00F70124"/>
    <w:rsid w:val="00F71E56"/>
    <w:rsid w:val="00F73E06"/>
    <w:rsid w:val="00F742B1"/>
    <w:rsid w:val="00F74E66"/>
    <w:rsid w:val="00F75CE3"/>
    <w:rsid w:val="00F7762C"/>
    <w:rsid w:val="00F777E0"/>
    <w:rsid w:val="00F77B5E"/>
    <w:rsid w:val="00F807C0"/>
    <w:rsid w:val="00F80964"/>
    <w:rsid w:val="00F81AA1"/>
    <w:rsid w:val="00F8233E"/>
    <w:rsid w:val="00F83305"/>
    <w:rsid w:val="00F836EC"/>
    <w:rsid w:val="00F84EFA"/>
    <w:rsid w:val="00F85E01"/>
    <w:rsid w:val="00F86608"/>
    <w:rsid w:val="00F86FF1"/>
    <w:rsid w:val="00F8794B"/>
    <w:rsid w:val="00F9029B"/>
    <w:rsid w:val="00F9103B"/>
    <w:rsid w:val="00F91F70"/>
    <w:rsid w:val="00F924DA"/>
    <w:rsid w:val="00F936F0"/>
    <w:rsid w:val="00F93DE2"/>
    <w:rsid w:val="00F94C46"/>
    <w:rsid w:val="00F951BC"/>
    <w:rsid w:val="00F97580"/>
    <w:rsid w:val="00F9779E"/>
    <w:rsid w:val="00FA1AE9"/>
    <w:rsid w:val="00FA2C23"/>
    <w:rsid w:val="00FA3C80"/>
    <w:rsid w:val="00FA5A42"/>
    <w:rsid w:val="00FA7CD7"/>
    <w:rsid w:val="00FB125F"/>
    <w:rsid w:val="00FB290F"/>
    <w:rsid w:val="00FB3BCC"/>
    <w:rsid w:val="00FB3DC5"/>
    <w:rsid w:val="00FB5888"/>
    <w:rsid w:val="00FB622E"/>
    <w:rsid w:val="00FB7B0B"/>
    <w:rsid w:val="00FC0425"/>
    <w:rsid w:val="00FC24EB"/>
    <w:rsid w:val="00FC458F"/>
    <w:rsid w:val="00FC61C5"/>
    <w:rsid w:val="00FD0253"/>
    <w:rsid w:val="00FD1DFC"/>
    <w:rsid w:val="00FD244B"/>
    <w:rsid w:val="00FD4189"/>
    <w:rsid w:val="00FD443D"/>
    <w:rsid w:val="00FD46BC"/>
    <w:rsid w:val="00FD57D1"/>
    <w:rsid w:val="00FD5C29"/>
    <w:rsid w:val="00FD702C"/>
    <w:rsid w:val="00FD766F"/>
    <w:rsid w:val="00FD78BC"/>
    <w:rsid w:val="00FE2EA8"/>
    <w:rsid w:val="00FE5E94"/>
    <w:rsid w:val="00FE7094"/>
    <w:rsid w:val="00FF0338"/>
    <w:rsid w:val="00FF36A9"/>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 w:type="character" w:styleId="FollowedHyperlink">
    <w:name w:val="FollowedHyperlink"/>
    <w:basedOn w:val="DefaultParagraphFont"/>
    <w:uiPriority w:val="99"/>
    <w:semiHidden/>
    <w:unhideWhenUsed/>
    <w:rsid w:val="00C95214"/>
    <w:rPr>
      <w:color w:val="954F72" w:themeColor="followedHyperlink"/>
      <w:u w:val="single"/>
    </w:rPr>
  </w:style>
  <w:style w:type="paragraph" w:customStyle="1" w:styleId="Default">
    <w:name w:val="Default"/>
    <w:rsid w:val="0032176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D32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120">
      <w:bodyDiv w:val="1"/>
      <w:marLeft w:val="0"/>
      <w:marRight w:val="0"/>
      <w:marTop w:val="0"/>
      <w:marBottom w:val="0"/>
      <w:divBdr>
        <w:top w:val="none" w:sz="0" w:space="0" w:color="auto"/>
        <w:left w:val="none" w:sz="0" w:space="0" w:color="auto"/>
        <w:bottom w:val="none" w:sz="0" w:space="0" w:color="auto"/>
        <w:right w:val="none" w:sz="0" w:space="0" w:color="auto"/>
      </w:divBdr>
    </w:div>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 w:id="18103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2023-03-24T09:42:00Z</cp:lastPrinted>
  <dcterms:created xsi:type="dcterms:W3CDTF">2023-04-05T12:29:00Z</dcterms:created>
  <dcterms:modified xsi:type="dcterms:W3CDTF">2023-04-05T12:30:00Z</dcterms:modified>
</cp:coreProperties>
</file>